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85" w:firstLineChars="400"/>
        <w:rPr>
          <w:rFonts w:ascii="宋体" w:hAnsi="宋体"/>
          <w:b/>
          <w:bCs/>
          <w:color w:val="000000"/>
          <w:sz w:val="32"/>
          <w:szCs w:val="32"/>
        </w:rPr>
      </w:pPr>
      <w:bookmarkStart w:id="0" w:name="OLE_LINK1"/>
    </w:p>
    <w:p>
      <w:pPr>
        <w:jc w:val="center"/>
        <w:rPr>
          <w:rFonts w:hint="eastAsia" w:ascii="宋体" w:hAnsi="宋体"/>
          <w:b/>
          <w:bCs/>
          <w:color w:val="000000"/>
          <w:sz w:val="36"/>
          <w:szCs w:val="36"/>
          <w:lang w:eastAsia="zh-CN"/>
        </w:rPr>
      </w:pPr>
      <w:r>
        <w:rPr>
          <w:rFonts w:hint="eastAsia" w:ascii="宋体" w:hAnsi="宋体"/>
          <w:b/>
          <w:bCs/>
          <w:color w:val="000000"/>
          <w:sz w:val="36"/>
          <w:szCs w:val="36"/>
          <w:lang w:eastAsia="zh-CN"/>
        </w:rPr>
        <w:t>宋家坞村渔村老办公楼旁空地出租</w:t>
      </w:r>
    </w:p>
    <w:p>
      <w:pPr>
        <w:jc w:val="center"/>
        <w:rPr>
          <w:rFonts w:hint="eastAsia" w:ascii="宋体" w:hAnsi="宋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宋体" w:cs="Courier New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项目编号：</w:t>
      </w:r>
      <w:r>
        <w:rPr>
          <w:rFonts w:hint="eastAsia" w:ascii="宋体" w:hAnsi="宋体" w:cs="Courier New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千岛湖镇2022【047】B</w:t>
      </w:r>
    </w:p>
    <w:p>
      <w:pPr>
        <w:jc w:val="center"/>
        <w:rPr>
          <w:rFonts w:hAnsi="宋体" w:eastAsia="黑体"/>
          <w:color w:val="000000"/>
          <w:sz w:val="48"/>
          <w:szCs w:val="48"/>
        </w:rPr>
      </w:pPr>
    </w:p>
    <w:p>
      <w:pPr>
        <w:jc w:val="center"/>
        <w:rPr>
          <w:rFonts w:hAnsi="宋体" w:eastAsia="黑体"/>
          <w:color w:val="000000"/>
          <w:sz w:val="48"/>
          <w:szCs w:val="48"/>
        </w:rPr>
      </w:pPr>
    </w:p>
    <w:p>
      <w:pPr>
        <w:jc w:val="center"/>
        <w:rPr>
          <w:rFonts w:hAnsi="宋体" w:eastAsia="黑体"/>
          <w:b/>
          <w:color w:val="000000"/>
          <w:sz w:val="48"/>
          <w:szCs w:val="48"/>
        </w:rPr>
      </w:pPr>
      <w:r>
        <w:rPr>
          <w:rFonts w:hint="eastAsia" w:hAnsi="宋体" w:eastAsia="黑体"/>
          <w:b/>
          <w:color w:val="000000"/>
          <w:sz w:val="48"/>
          <w:szCs w:val="48"/>
        </w:rPr>
        <w:t>挂</w:t>
      </w:r>
    </w:p>
    <w:p>
      <w:pPr>
        <w:jc w:val="center"/>
        <w:rPr>
          <w:rFonts w:hAnsi="宋体" w:eastAsia="黑体"/>
          <w:b/>
          <w:color w:val="000000"/>
          <w:sz w:val="48"/>
          <w:szCs w:val="48"/>
        </w:rPr>
      </w:pPr>
    </w:p>
    <w:p>
      <w:pPr>
        <w:jc w:val="center"/>
        <w:rPr>
          <w:rFonts w:hAnsi="宋体" w:eastAsia="黑体"/>
          <w:b/>
          <w:color w:val="000000"/>
          <w:sz w:val="48"/>
          <w:szCs w:val="48"/>
        </w:rPr>
      </w:pPr>
      <w:r>
        <w:rPr>
          <w:rFonts w:hint="eastAsia" w:hAnsi="宋体" w:eastAsia="黑体"/>
          <w:b/>
          <w:color w:val="000000"/>
          <w:sz w:val="48"/>
          <w:szCs w:val="48"/>
        </w:rPr>
        <w:t>牌</w:t>
      </w:r>
    </w:p>
    <w:p>
      <w:pPr>
        <w:jc w:val="center"/>
        <w:rPr>
          <w:rFonts w:hAnsi="宋体" w:eastAsia="黑体"/>
          <w:b/>
          <w:color w:val="000000"/>
          <w:sz w:val="48"/>
          <w:szCs w:val="48"/>
        </w:rPr>
      </w:pPr>
    </w:p>
    <w:p>
      <w:pPr>
        <w:tabs>
          <w:tab w:val="left" w:pos="1395"/>
          <w:tab w:val="center" w:pos="4200"/>
        </w:tabs>
        <w:jc w:val="center"/>
        <w:rPr>
          <w:rFonts w:hAnsi="宋体" w:eastAsia="黑体"/>
          <w:b/>
          <w:color w:val="000000"/>
          <w:sz w:val="48"/>
          <w:szCs w:val="48"/>
        </w:rPr>
      </w:pPr>
      <w:r>
        <w:rPr>
          <w:rFonts w:hint="eastAsia" w:hAnsi="宋体" w:eastAsia="黑体"/>
          <w:b/>
          <w:color w:val="000000"/>
          <w:sz w:val="48"/>
          <w:szCs w:val="48"/>
        </w:rPr>
        <w:t>文</w:t>
      </w:r>
    </w:p>
    <w:p>
      <w:pPr>
        <w:jc w:val="center"/>
        <w:rPr>
          <w:rFonts w:hAnsi="宋体" w:eastAsia="黑体"/>
          <w:b/>
          <w:color w:val="000000"/>
          <w:sz w:val="48"/>
          <w:szCs w:val="48"/>
        </w:rPr>
      </w:pPr>
    </w:p>
    <w:p>
      <w:pPr>
        <w:jc w:val="center"/>
        <w:rPr>
          <w:rFonts w:hAnsi="宋体" w:eastAsia="黑体"/>
          <w:b/>
          <w:color w:val="000000"/>
          <w:sz w:val="48"/>
          <w:szCs w:val="48"/>
        </w:rPr>
      </w:pPr>
      <w:r>
        <w:rPr>
          <w:rFonts w:hint="eastAsia" w:hAnsi="宋体" w:eastAsia="黑体"/>
          <w:b/>
          <w:color w:val="000000"/>
          <w:sz w:val="48"/>
          <w:szCs w:val="48"/>
        </w:rPr>
        <w:t>件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spacing w:line="360" w:lineRule="auto"/>
        <w:ind w:firstLine="1440" w:firstLineChars="400"/>
        <w:rPr>
          <w:rFonts w:eastAsia="黑体"/>
          <w:color w:val="000000"/>
          <w:sz w:val="36"/>
          <w:szCs w:val="36"/>
        </w:rPr>
      </w:pPr>
    </w:p>
    <w:p>
      <w:pPr>
        <w:spacing w:line="360" w:lineRule="auto"/>
        <w:jc w:val="center"/>
        <w:rPr>
          <w:rFonts w:hint="eastAsia" w:eastAsia="黑体"/>
          <w:color w:val="000000"/>
          <w:sz w:val="36"/>
          <w:szCs w:val="36"/>
        </w:rPr>
      </w:pPr>
      <w:r>
        <w:rPr>
          <w:rFonts w:hint="eastAsia" w:eastAsia="黑体"/>
          <w:color w:val="000000"/>
          <w:sz w:val="36"/>
          <w:szCs w:val="36"/>
        </w:rPr>
        <w:t>淳安县千岛湖镇</w:t>
      </w:r>
      <w:r>
        <w:rPr>
          <w:rFonts w:hint="eastAsia" w:eastAsia="黑体"/>
          <w:color w:val="000000"/>
          <w:sz w:val="36"/>
          <w:szCs w:val="36"/>
          <w:lang w:eastAsia="zh-CN"/>
        </w:rPr>
        <w:t>宋家坞村</w:t>
      </w:r>
      <w:r>
        <w:rPr>
          <w:rFonts w:hint="eastAsia" w:eastAsia="黑体"/>
          <w:color w:val="000000"/>
          <w:sz w:val="36"/>
          <w:szCs w:val="36"/>
        </w:rPr>
        <w:t>股份经济合作社</w:t>
      </w:r>
    </w:p>
    <w:p>
      <w:pPr>
        <w:spacing w:line="720" w:lineRule="auto"/>
        <w:jc w:val="center"/>
        <w:textAlignment w:val="baseline"/>
        <w:rPr>
          <w:rFonts w:hint="eastAsia" w:ascii="黑体" w:hAnsi="宋体" w:eastAsia="黑体"/>
          <w:bCs/>
          <w:color w:val="auto"/>
          <w:sz w:val="36"/>
          <w:szCs w:val="36"/>
        </w:rPr>
      </w:pPr>
      <w:r>
        <w:rPr>
          <w:rFonts w:hint="eastAsia" w:ascii="黑体" w:hAnsi="宋体" w:eastAsia="黑体"/>
          <w:bCs/>
          <w:color w:val="auto"/>
          <w:sz w:val="36"/>
          <w:szCs w:val="36"/>
        </w:rPr>
        <w:t>淳安县</w:t>
      </w:r>
      <w:r>
        <w:rPr>
          <w:rFonts w:hint="eastAsia" w:eastAsia="黑体"/>
          <w:color w:val="000000"/>
          <w:sz w:val="36"/>
          <w:szCs w:val="36"/>
        </w:rPr>
        <w:t>千岛湖镇</w:t>
      </w:r>
      <w:r>
        <w:rPr>
          <w:rFonts w:hint="eastAsia" w:ascii="黑体" w:hAnsi="宋体" w:eastAsia="黑体"/>
          <w:bCs/>
          <w:color w:val="auto"/>
          <w:sz w:val="36"/>
          <w:szCs w:val="36"/>
        </w:rPr>
        <w:t>小额公共资源交易中心</w:t>
      </w:r>
    </w:p>
    <w:p>
      <w:pPr>
        <w:spacing w:line="720" w:lineRule="auto"/>
        <w:jc w:val="center"/>
        <w:textAlignment w:val="baseline"/>
        <w:rPr>
          <w:rFonts w:hint="eastAsia" w:ascii="宋体" w:hAnsi="宋体"/>
          <w:color w:val="auto"/>
          <w:sz w:val="44"/>
          <w:szCs w:val="44"/>
        </w:rPr>
      </w:pPr>
      <w:r>
        <w:rPr>
          <w:rFonts w:hint="eastAsia" w:ascii="黑体" w:hAnsi="宋体" w:eastAsia="黑体"/>
          <w:bCs/>
          <w:color w:val="auto"/>
          <w:sz w:val="36"/>
          <w:szCs w:val="36"/>
        </w:rPr>
        <w:t>二〇二</w:t>
      </w:r>
      <w:r>
        <w:rPr>
          <w:rFonts w:hint="eastAsia" w:ascii="黑体" w:hAnsi="宋体" w:eastAsia="黑体"/>
          <w:bCs/>
          <w:color w:val="auto"/>
          <w:sz w:val="36"/>
          <w:szCs w:val="36"/>
          <w:lang w:eastAsia="zh-CN"/>
        </w:rPr>
        <w:t>二</w:t>
      </w:r>
      <w:r>
        <w:rPr>
          <w:rFonts w:hint="eastAsia" w:ascii="黑体" w:hAnsi="宋体" w:eastAsia="黑体"/>
          <w:bCs/>
          <w:color w:val="auto"/>
          <w:sz w:val="36"/>
          <w:szCs w:val="36"/>
        </w:rPr>
        <w:t>年</w:t>
      </w:r>
      <w:r>
        <w:rPr>
          <w:rFonts w:hint="eastAsia" w:ascii="黑体" w:hAnsi="宋体" w:eastAsia="黑体"/>
          <w:bCs/>
          <w:color w:val="auto"/>
          <w:sz w:val="36"/>
          <w:szCs w:val="36"/>
          <w:lang w:eastAsia="zh-CN"/>
        </w:rPr>
        <w:t>五月二十</w:t>
      </w:r>
      <w:r>
        <w:rPr>
          <w:rFonts w:hint="eastAsia" w:ascii="黑体" w:hAnsi="宋体" w:eastAsia="黑体"/>
          <w:bCs/>
          <w:color w:val="auto"/>
          <w:sz w:val="36"/>
          <w:szCs w:val="36"/>
          <w:lang w:val="en-US" w:eastAsia="zh-CN"/>
        </w:rPr>
        <w:t>七</w:t>
      </w:r>
      <w:r>
        <w:rPr>
          <w:rFonts w:hint="eastAsia" w:ascii="黑体" w:hAnsi="宋体" w:eastAsia="黑体"/>
          <w:bCs/>
          <w:color w:val="auto"/>
          <w:sz w:val="36"/>
          <w:szCs w:val="36"/>
        </w:rPr>
        <w:t>日</w:t>
      </w:r>
    </w:p>
    <w:p>
      <w:pPr>
        <w:spacing w:line="360" w:lineRule="auto"/>
        <w:jc w:val="both"/>
        <w:rPr>
          <w:rFonts w:ascii="宋体" w:hAnsi="宋体"/>
          <w:b/>
          <w:color w:val="000000"/>
          <w:sz w:val="36"/>
          <w:szCs w:val="36"/>
        </w:rPr>
      </w:pPr>
    </w:p>
    <w:p>
      <w:pPr>
        <w:spacing w:line="360" w:lineRule="auto"/>
        <w:jc w:val="center"/>
        <w:rPr>
          <w:rFonts w:hint="eastAsia" w:ascii="宋体" w:hAnsi="宋体"/>
          <w:b/>
          <w:color w:val="000000"/>
          <w:sz w:val="36"/>
          <w:szCs w:val="36"/>
        </w:rPr>
      </w:pPr>
    </w:p>
    <w:p>
      <w:pPr>
        <w:spacing w:line="360" w:lineRule="auto"/>
        <w:jc w:val="center"/>
        <w:rPr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挂牌文件</w:t>
      </w:r>
      <w:r>
        <w:rPr>
          <w:rFonts w:hint="eastAsia"/>
          <w:b/>
          <w:bCs/>
          <w:color w:val="000000"/>
          <w:sz w:val="36"/>
          <w:szCs w:val="36"/>
        </w:rPr>
        <w:t>资料目录</w:t>
      </w:r>
    </w:p>
    <w:p>
      <w:pPr>
        <w:spacing w:line="480" w:lineRule="auto"/>
        <w:ind w:firstLine="1438" w:firstLineChars="398"/>
        <w:rPr>
          <w:b/>
          <w:bCs/>
          <w:color w:val="000000"/>
          <w:sz w:val="36"/>
          <w:szCs w:val="36"/>
        </w:rPr>
      </w:pPr>
    </w:p>
    <w:p>
      <w:pPr>
        <w:spacing w:line="480" w:lineRule="auto"/>
        <w:ind w:firstLine="1438" w:firstLineChars="398"/>
        <w:rPr>
          <w:b/>
          <w:bCs/>
          <w:color w:val="000000"/>
          <w:sz w:val="36"/>
          <w:szCs w:val="36"/>
        </w:rPr>
      </w:pPr>
    </w:p>
    <w:p>
      <w:pPr>
        <w:spacing w:line="480" w:lineRule="auto"/>
        <w:ind w:left="181" w:leftChars="86" w:firstLine="800" w:firstLineChars="25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</w:t>
      </w:r>
      <w:r>
        <w:rPr>
          <w:rFonts w:hint="eastAsia"/>
          <w:color w:val="000000"/>
          <w:sz w:val="32"/>
          <w:szCs w:val="32"/>
        </w:rPr>
        <w:t>、挂牌公告</w:t>
      </w:r>
    </w:p>
    <w:p>
      <w:pPr>
        <w:spacing w:line="480" w:lineRule="auto"/>
        <w:rPr>
          <w:color w:val="000000"/>
          <w:sz w:val="32"/>
          <w:szCs w:val="32"/>
        </w:rPr>
      </w:pPr>
    </w:p>
    <w:p>
      <w:pPr>
        <w:spacing w:line="480" w:lineRule="auto"/>
        <w:ind w:firstLine="960" w:firstLineChars="30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</w:t>
      </w:r>
      <w:r>
        <w:rPr>
          <w:rFonts w:hint="eastAsia"/>
          <w:color w:val="000000"/>
          <w:sz w:val="32"/>
          <w:szCs w:val="32"/>
        </w:rPr>
        <w:t>、挂牌</w:t>
      </w:r>
      <w:r>
        <w:rPr>
          <w:rFonts w:hint="eastAsia"/>
          <w:color w:val="000000"/>
          <w:sz w:val="32"/>
          <w:szCs w:val="32"/>
          <w:lang w:eastAsia="zh-CN"/>
        </w:rPr>
        <w:t>竞买</w:t>
      </w:r>
      <w:r>
        <w:rPr>
          <w:rFonts w:hint="eastAsia"/>
          <w:color w:val="000000"/>
          <w:sz w:val="32"/>
          <w:szCs w:val="32"/>
        </w:rPr>
        <w:t>须知</w:t>
      </w:r>
    </w:p>
    <w:p>
      <w:pPr>
        <w:spacing w:line="480" w:lineRule="auto"/>
        <w:ind w:left="181" w:leftChars="86" w:firstLine="800" w:firstLineChars="250"/>
        <w:rPr>
          <w:color w:val="000000"/>
          <w:sz w:val="32"/>
          <w:szCs w:val="32"/>
        </w:rPr>
      </w:pPr>
    </w:p>
    <w:p>
      <w:pPr>
        <w:spacing w:line="480" w:lineRule="auto"/>
        <w:ind w:left="181" w:leftChars="86" w:firstLine="800" w:firstLineChars="25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</w:t>
      </w:r>
      <w:r>
        <w:rPr>
          <w:rFonts w:hint="eastAsia"/>
          <w:color w:val="000000"/>
          <w:sz w:val="32"/>
          <w:szCs w:val="32"/>
        </w:rPr>
        <w:t>、竞买申请书</w:t>
      </w:r>
    </w:p>
    <w:p>
      <w:pPr>
        <w:spacing w:line="480" w:lineRule="auto"/>
        <w:ind w:left="180"/>
        <w:rPr>
          <w:color w:val="000000"/>
          <w:sz w:val="32"/>
          <w:szCs w:val="32"/>
        </w:rPr>
      </w:pPr>
    </w:p>
    <w:p>
      <w:pPr>
        <w:numPr>
          <w:ilvl w:val="0"/>
          <w:numId w:val="1"/>
        </w:numPr>
        <w:spacing w:line="480" w:lineRule="auto"/>
        <w:ind w:left="181" w:leftChars="86" w:firstLine="800" w:firstLineChars="250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报价单</w:t>
      </w:r>
    </w:p>
    <w:p>
      <w:pPr>
        <w:numPr>
          <w:ilvl w:val="0"/>
          <w:numId w:val="0"/>
        </w:numPr>
        <w:spacing w:line="480" w:lineRule="auto"/>
        <w:ind w:leftChars="336"/>
        <w:rPr>
          <w:rFonts w:hint="eastAsia"/>
          <w:color w:val="000000"/>
          <w:sz w:val="32"/>
          <w:szCs w:val="32"/>
        </w:rPr>
      </w:pPr>
    </w:p>
    <w:p>
      <w:pPr>
        <w:spacing w:line="360" w:lineRule="auto"/>
        <w:jc w:val="center"/>
        <w:rPr>
          <w:rFonts w:ascii="黑体" w:eastAsia="黑体"/>
          <w:b/>
          <w:color w:val="000000"/>
          <w:sz w:val="28"/>
          <w:szCs w:val="28"/>
        </w:rPr>
      </w:pPr>
    </w:p>
    <w:p>
      <w:pPr>
        <w:spacing w:line="360" w:lineRule="auto"/>
        <w:jc w:val="center"/>
        <w:rPr>
          <w:rFonts w:ascii="黑体" w:eastAsia="黑体"/>
          <w:b/>
          <w:color w:val="000000"/>
          <w:sz w:val="28"/>
          <w:szCs w:val="28"/>
        </w:rPr>
      </w:pPr>
    </w:p>
    <w:p>
      <w:pPr>
        <w:spacing w:line="360" w:lineRule="auto"/>
        <w:jc w:val="center"/>
        <w:rPr>
          <w:rFonts w:ascii="黑体" w:eastAsia="黑体"/>
          <w:b/>
          <w:color w:val="000000"/>
          <w:sz w:val="28"/>
          <w:szCs w:val="28"/>
        </w:rPr>
      </w:pPr>
    </w:p>
    <w:p>
      <w:pPr>
        <w:spacing w:line="360" w:lineRule="auto"/>
        <w:jc w:val="center"/>
        <w:rPr>
          <w:rFonts w:ascii="黑体" w:eastAsia="黑体"/>
          <w:b/>
          <w:color w:val="000000"/>
          <w:sz w:val="28"/>
          <w:szCs w:val="28"/>
        </w:rPr>
      </w:pPr>
    </w:p>
    <w:p>
      <w:pPr>
        <w:spacing w:line="360" w:lineRule="auto"/>
        <w:jc w:val="center"/>
        <w:rPr>
          <w:rFonts w:ascii="黑体" w:eastAsia="黑体"/>
          <w:b/>
          <w:color w:val="000000"/>
          <w:sz w:val="28"/>
          <w:szCs w:val="28"/>
        </w:rPr>
      </w:pPr>
    </w:p>
    <w:p>
      <w:pPr>
        <w:spacing w:line="360" w:lineRule="auto"/>
        <w:jc w:val="center"/>
        <w:rPr>
          <w:rFonts w:ascii="黑体" w:eastAsia="黑体"/>
          <w:b/>
          <w:color w:val="000000"/>
          <w:sz w:val="28"/>
          <w:szCs w:val="28"/>
        </w:rPr>
      </w:pPr>
    </w:p>
    <w:p>
      <w:pPr>
        <w:spacing w:line="360" w:lineRule="auto"/>
        <w:jc w:val="center"/>
        <w:rPr>
          <w:rFonts w:ascii="黑体" w:eastAsia="黑体"/>
          <w:color w:val="000000"/>
          <w:sz w:val="36"/>
          <w:szCs w:val="36"/>
        </w:rPr>
      </w:pPr>
    </w:p>
    <w:p>
      <w:pPr>
        <w:spacing w:line="360" w:lineRule="auto"/>
        <w:jc w:val="center"/>
        <w:rPr>
          <w:rFonts w:ascii="黑体" w:eastAsia="黑体"/>
          <w:color w:val="000000"/>
          <w:sz w:val="36"/>
          <w:szCs w:val="36"/>
        </w:rPr>
      </w:pPr>
    </w:p>
    <w:p>
      <w:pPr>
        <w:spacing w:line="360" w:lineRule="auto"/>
        <w:jc w:val="center"/>
        <w:rPr>
          <w:rFonts w:ascii="黑体" w:eastAsia="黑体"/>
          <w:color w:val="000000"/>
          <w:sz w:val="36"/>
          <w:szCs w:val="36"/>
        </w:rPr>
      </w:pPr>
    </w:p>
    <w:p>
      <w:pPr>
        <w:spacing w:line="440" w:lineRule="exact"/>
        <w:jc w:val="both"/>
        <w:rPr>
          <w:rFonts w:hint="eastAsia" w:ascii="黑体" w:eastAsia="黑体"/>
          <w:color w:val="000000"/>
          <w:sz w:val="36"/>
          <w:szCs w:val="36"/>
        </w:rPr>
      </w:pPr>
    </w:p>
    <w:p>
      <w:pPr>
        <w:spacing w:line="440" w:lineRule="exact"/>
        <w:jc w:val="both"/>
        <w:rPr>
          <w:rFonts w:hint="eastAsia" w:ascii="黑体" w:eastAsia="黑体"/>
          <w:color w:val="000000"/>
          <w:sz w:val="36"/>
          <w:szCs w:val="36"/>
        </w:rPr>
      </w:pPr>
    </w:p>
    <w:p>
      <w:pPr>
        <w:spacing w:line="440" w:lineRule="exact"/>
        <w:jc w:val="both"/>
        <w:rPr>
          <w:rFonts w:hint="eastAsia" w:ascii="黑体" w:eastAsia="黑体"/>
          <w:color w:val="000000"/>
          <w:sz w:val="36"/>
          <w:szCs w:val="36"/>
        </w:rPr>
      </w:pPr>
    </w:p>
    <w:p>
      <w:pPr>
        <w:spacing w:line="440" w:lineRule="exact"/>
        <w:jc w:val="both"/>
        <w:rPr>
          <w:rFonts w:hint="eastAsia" w:ascii="黑体" w:eastAsia="黑体"/>
          <w:color w:val="000000"/>
          <w:sz w:val="36"/>
          <w:szCs w:val="36"/>
        </w:rPr>
      </w:pPr>
    </w:p>
    <w:p>
      <w:pPr>
        <w:spacing w:line="440" w:lineRule="exact"/>
        <w:jc w:val="center"/>
        <w:rPr>
          <w:rFonts w:ascii="黑体" w:eastAsia="黑体"/>
          <w:color w:val="000000"/>
          <w:sz w:val="36"/>
          <w:szCs w:val="36"/>
        </w:rPr>
      </w:pPr>
      <w:r>
        <w:rPr>
          <w:rFonts w:hint="eastAsia" w:ascii="黑体" w:eastAsia="黑体"/>
          <w:color w:val="000000"/>
          <w:sz w:val="36"/>
          <w:szCs w:val="36"/>
        </w:rPr>
        <w:t>挂牌公告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color w:val="000000"/>
          <w:sz w:val="24"/>
        </w:rPr>
        <w:t>受</w:t>
      </w:r>
      <w:r>
        <w:rPr>
          <w:rFonts w:hint="eastAsia" w:ascii="宋体" w:hAnsi="宋体"/>
          <w:color w:val="000000"/>
          <w:sz w:val="24"/>
          <w:u w:val="single"/>
        </w:rPr>
        <w:t>淳安县千岛湖镇</w:t>
      </w:r>
      <w:r>
        <w:rPr>
          <w:rFonts w:hint="eastAsia" w:ascii="宋体" w:hAnsi="宋体"/>
          <w:color w:val="000000"/>
          <w:sz w:val="24"/>
          <w:u w:val="single"/>
          <w:lang w:eastAsia="zh-CN"/>
        </w:rPr>
        <w:t>宋家坞村</w:t>
      </w:r>
      <w:r>
        <w:rPr>
          <w:rFonts w:hint="eastAsia" w:ascii="宋体" w:hAnsi="宋体"/>
          <w:color w:val="000000"/>
          <w:sz w:val="24"/>
          <w:u w:val="single"/>
        </w:rPr>
        <w:t>股份经济合作社</w:t>
      </w:r>
      <w:r>
        <w:rPr>
          <w:rFonts w:hint="eastAsia" w:ascii="宋体" w:hAnsi="宋体"/>
          <w:color w:val="000000"/>
          <w:sz w:val="24"/>
        </w:rPr>
        <w:t>委托，淳安县建设工程招标代理有限公司对</w:t>
      </w:r>
      <w:r>
        <w:rPr>
          <w:rFonts w:hint="eastAsia" w:ascii="宋体" w:hAnsi="宋体"/>
          <w:color w:val="000000"/>
          <w:sz w:val="24"/>
          <w:u w:val="single"/>
          <w:lang w:eastAsia="zh-CN"/>
        </w:rPr>
        <w:t>宋家坞村渔村老办公楼旁空地出租</w:t>
      </w:r>
      <w:r>
        <w:rPr>
          <w:rFonts w:hint="eastAsia" w:ascii="宋体" w:hAnsi="宋体"/>
          <w:color w:val="000000"/>
          <w:sz w:val="24"/>
        </w:rPr>
        <w:t>以公开挂牌方式对外</w:t>
      </w:r>
      <w:r>
        <w:rPr>
          <w:rFonts w:hint="eastAsia" w:ascii="宋体" w:hAnsi="宋体"/>
          <w:color w:val="000000"/>
          <w:sz w:val="24"/>
          <w:lang w:eastAsia="zh-CN"/>
        </w:rPr>
        <w:t>竞价</w:t>
      </w:r>
      <w:r>
        <w:rPr>
          <w:rFonts w:hint="eastAsia" w:ascii="宋体" w:hAnsi="宋体"/>
          <w:sz w:val="24"/>
        </w:rPr>
        <w:t>，请各竞买人认真阅读，正确理解相关事宜。</w:t>
      </w:r>
    </w:p>
    <w:p>
      <w:pPr>
        <w:spacing w:line="440" w:lineRule="exact"/>
        <w:ind w:firstLine="482" w:firstLineChars="200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一、标的物概况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/>
          <w:b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/>
          <w:color w:val="000000"/>
          <w:sz w:val="24"/>
        </w:rPr>
        <w:t>挂牌标的：</w:t>
      </w:r>
      <w:r>
        <w:rPr>
          <w:rFonts w:hint="eastAsia" w:ascii="宋体" w:hAnsi="宋体"/>
          <w:b/>
          <w:bCs/>
          <w:color w:val="000000"/>
          <w:sz w:val="24"/>
          <w:szCs w:val="24"/>
          <w:lang w:eastAsia="zh-CN"/>
        </w:rPr>
        <w:t>宋家坞村渔村老办公楼旁空地出租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sz w:val="24"/>
        </w:rPr>
        <w:t>竞拍期限：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>3</w:t>
      </w:r>
      <w:r>
        <w:rPr>
          <w:rFonts w:hint="eastAsia" w:ascii="宋体" w:hAnsi="宋体"/>
          <w:color w:val="000000"/>
          <w:sz w:val="24"/>
        </w:rPr>
        <w:t>年。</w:t>
      </w:r>
      <w:r>
        <w:rPr>
          <w:rFonts w:hint="eastAsia" w:ascii="宋体" w:hAnsi="宋体"/>
          <w:color w:val="000000"/>
          <w:sz w:val="24"/>
          <w:lang w:val="en-US" w:eastAsia="zh-CN"/>
        </w:rPr>
        <w:t>面积约为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>300㎡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租金支付方式：</w:t>
      </w:r>
      <w:r>
        <w:rPr>
          <w:rFonts w:hint="eastAsia" w:ascii="宋体" w:hAnsi="宋体"/>
          <w:color w:val="000000"/>
          <w:sz w:val="24"/>
          <w:u w:val="single"/>
          <w:lang w:eastAsia="zh-CN"/>
        </w:rPr>
        <w:t>三年一付</w:t>
      </w:r>
      <w:r>
        <w:rPr>
          <w:rFonts w:hint="eastAsia" w:ascii="宋体" w:hAnsi="宋体"/>
          <w:color w:val="000000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挂牌起始价为</w:t>
      </w:r>
      <w:r>
        <w:rPr>
          <w:rFonts w:hint="eastAsia" w:ascii="宋体" w:hAnsi="宋体" w:cs="宋体"/>
          <w:sz w:val="24"/>
          <w:lang w:val="en-US" w:eastAsia="zh-CN"/>
        </w:rPr>
        <w:t>人民币</w:t>
      </w:r>
      <w:r>
        <w:rPr>
          <w:rFonts w:hint="eastAsia" w:ascii="宋体" w:hAnsi="宋体" w:cs="宋体"/>
          <w:b/>
          <w:bCs/>
          <w:sz w:val="24"/>
          <w:u w:val="single"/>
          <w:lang w:val="en-US" w:eastAsia="zh-CN"/>
        </w:rPr>
        <w:t>20000</w:t>
      </w:r>
      <w:r>
        <w:rPr>
          <w:rFonts w:hint="eastAsia" w:ascii="宋体" w:hAnsi="宋体" w:cs="宋体"/>
          <w:b/>
          <w:bCs/>
          <w:sz w:val="24"/>
          <w:u w:val="single"/>
        </w:rPr>
        <w:t>.0</w:t>
      </w:r>
      <w:r>
        <w:rPr>
          <w:rFonts w:hint="eastAsia" w:ascii="宋体" w:hAnsi="宋体" w:cs="宋体"/>
          <w:b/>
          <w:bCs/>
          <w:sz w:val="24"/>
          <w:u w:val="single"/>
          <w:lang w:val="en-US" w:eastAsia="zh-CN"/>
        </w:rPr>
        <w:t>0</w:t>
      </w:r>
      <w:r>
        <w:rPr>
          <w:rFonts w:hint="eastAsia" w:ascii="宋体" w:hAnsi="宋体" w:cs="宋体"/>
          <w:sz w:val="24"/>
        </w:rPr>
        <w:t>元/年</w:t>
      </w:r>
      <w:r>
        <w:rPr>
          <w:rFonts w:hint="eastAsia" w:ascii="宋体" w:hAnsi="宋体" w:cs="宋体"/>
          <w:sz w:val="24"/>
          <w:lang w:eastAsia="zh-CN"/>
        </w:rPr>
        <w:t>；</w:t>
      </w:r>
      <w:r>
        <w:rPr>
          <w:rFonts w:hint="eastAsia" w:ascii="宋体" w:hAnsi="宋体" w:cs="宋体"/>
          <w:sz w:val="24"/>
        </w:rPr>
        <w:t>以起始加价方式进行报价，</w:t>
      </w:r>
      <w:r>
        <w:rPr>
          <w:rFonts w:hint="eastAsia" w:ascii="宋体" w:hAnsi="宋体" w:cs="宋体"/>
          <w:sz w:val="24"/>
          <w:u w:val="single"/>
        </w:rPr>
        <w:t>每次增价幅度</w:t>
      </w:r>
      <w:r>
        <w:rPr>
          <w:rFonts w:hint="eastAsia" w:ascii="宋体" w:hAnsi="宋体" w:cs="宋体"/>
          <w:sz w:val="24"/>
          <w:u w:val="single"/>
          <w:lang w:eastAsia="zh-CN"/>
        </w:rPr>
        <w:t>为</w:t>
      </w:r>
      <w:r>
        <w:rPr>
          <w:rFonts w:hint="eastAsia" w:ascii="宋体" w:hAnsi="宋体" w:cs="宋体"/>
          <w:sz w:val="24"/>
          <w:u w:val="single"/>
          <w:lang w:val="en-US" w:eastAsia="zh-CN"/>
        </w:rPr>
        <w:t>100</w:t>
      </w:r>
      <w:r>
        <w:rPr>
          <w:rFonts w:hint="eastAsia" w:ascii="宋体" w:hAnsi="宋体" w:cs="宋体"/>
          <w:sz w:val="24"/>
          <w:u w:val="single"/>
        </w:rPr>
        <w:t>元或</w:t>
      </w:r>
      <w:r>
        <w:rPr>
          <w:rFonts w:hint="eastAsia" w:ascii="宋体" w:hAnsi="宋体" w:cs="宋体"/>
          <w:sz w:val="24"/>
          <w:u w:val="single"/>
          <w:lang w:val="en-US" w:eastAsia="zh-CN"/>
        </w:rPr>
        <w:t>100</w:t>
      </w:r>
      <w:r>
        <w:rPr>
          <w:rFonts w:hint="eastAsia" w:ascii="宋体" w:hAnsi="宋体" w:cs="宋体"/>
          <w:sz w:val="24"/>
          <w:u w:val="single"/>
        </w:rPr>
        <w:t>元的整倍数</w:t>
      </w:r>
      <w:r>
        <w:rPr>
          <w:rFonts w:hint="eastAsia" w:ascii="宋体" w:hAnsi="宋体" w:cs="宋体"/>
          <w:sz w:val="24"/>
        </w:rPr>
        <w:t>。</w:t>
      </w:r>
    </w:p>
    <w:p>
      <w:pPr>
        <w:spacing w:line="440" w:lineRule="exact"/>
        <w:ind w:firstLine="482" w:firstLineChars="200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二、</w:t>
      </w:r>
      <w:r>
        <w:rPr>
          <w:rFonts w:hint="eastAsia" w:ascii="宋体" w:hAnsi="宋体"/>
          <w:b/>
          <w:sz w:val="24"/>
        </w:rPr>
        <w:t>竞买人资格</w:t>
      </w:r>
      <w:r>
        <w:rPr>
          <w:rFonts w:hint="eastAsia" w:ascii="宋体" w:hAnsi="宋体"/>
          <w:b/>
          <w:color w:val="000000"/>
          <w:sz w:val="24"/>
        </w:rPr>
        <w:t>条件</w:t>
      </w:r>
    </w:p>
    <w:p>
      <w:pPr>
        <w:spacing w:line="440" w:lineRule="exact"/>
        <w:ind w:left="479" w:leftChars="228" w:firstLine="0" w:firstLineChars="0"/>
        <w:rPr>
          <w:rFonts w:hint="eastAsia" w:ascii="宋体" w:hAnsi="宋体" w:cs="宋体"/>
          <w:b/>
          <w:bCs/>
          <w:color w:val="000000"/>
          <w:sz w:val="24"/>
          <w:u w:val="single"/>
        </w:rPr>
      </w:pPr>
      <w:r>
        <w:rPr>
          <w:rFonts w:hint="eastAsia" w:ascii="宋体" w:hAnsi="宋体" w:cs="宋体"/>
          <w:b/>
          <w:bCs/>
          <w:color w:val="000000"/>
          <w:sz w:val="24"/>
          <w:u w:val="single"/>
        </w:rPr>
        <w:t>凡具有独立民事行为能力，并能够独立承担民事责任的法人、个人或组织均可报名。</w:t>
      </w:r>
    </w:p>
    <w:p>
      <w:pPr>
        <w:spacing w:line="440" w:lineRule="exact"/>
        <w:ind w:left="479" w:leftChars="228" w:firstLine="0" w:firstLineChars="0"/>
        <w:rPr>
          <w:rFonts w:ascii="宋体" w:hAnsi="宋体" w:cs="宋体"/>
          <w:b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sz w:val="24"/>
        </w:rPr>
        <w:t>三、报名事项</w:t>
      </w:r>
    </w:p>
    <w:p>
      <w:pPr>
        <w:tabs>
          <w:tab w:val="left" w:pos="360"/>
        </w:tabs>
        <w:spacing w:line="44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color w:val="000000"/>
          <w:sz w:val="24"/>
        </w:rPr>
        <w:t>报名时间：竞买人于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2022年0</w:t>
      </w:r>
      <w:r>
        <w:rPr>
          <w:rFonts w:hint="eastAsia" w:ascii="宋体" w:hAnsi="宋体" w:cs="宋体"/>
          <w:color w:val="000000"/>
          <w:sz w:val="24"/>
          <w:u w:val="single"/>
          <w:lang w:val="en-US" w:eastAsia="zh-CN"/>
        </w:rPr>
        <w:t>5</w:t>
      </w:r>
      <w:r>
        <w:rPr>
          <w:rFonts w:hint="eastAsia" w:ascii="宋体" w:hAnsi="宋体" w:cs="宋体"/>
          <w:color w:val="000000"/>
          <w:sz w:val="24"/>
          <w:u w:val="single"/>
        </w:rPr>
        <w:t>月</w:t>
      </w:r>
      <w:r>
        <w:rPr>
          <w:rFonts w:hint="eastAsia" w:ascii="宋体" w:hAnsi="宋体" w:cs="宋体"/>
          <w:color w:val="000000"/>
          <w:sz w:val="24"/>
          <w:u w:val="single"/>
          <w:lang w:val="en-US" w:eastAsia="zh-CN"/>
        </w:rPr>
        <w:t>27</w:t>
      </w:r>
      <w:r>
        <w:rPr>
          <w:rFonts w:hint="eastAsia" w:ascii="宋体" w:hAnsi="宋体" w:cs="宋体"/>
          <w:color w:val="000000"/>
          <w:sz w:val="24"/>
          <w:u w:val="single"/>
        </w:rPr>
        <w:t>日至 2022 年0</w:t>
      </w:r>
      <w:r>
        <w:rPr>
          <w:rFonts w:hint="eastAsia" w:ascii="宋体" w:hAnsi="宋体" w:cs="宋体"/>
          <w:color w:val="000000"/>
          <w:sz w:val="24"/>
          <w:u w:val="single"/>
          <w:lang w:val="en-US" w:eastAsia="zh-CN"/>
        </w:rPr>
        <w:t>6</w:t>
      </w:r>
      <w:r>
        <w:rPr>
          <w:rFonts w:hint="eastAsia" w:ascii="宋体" w:hAnsi="宋体" w:cs="宋体"/>
          <w:color w:val="000000"/>
          <w:sz w:val="24"/>
          <w:u w:val="single"/>
        </w:rPr>
        <w:t>月</w:t>
      </w:r>
      <w:r>
        <w:rPr>
          <w:rFonts w:hint="eastAsia" w:ascii="宋体" w:hAnsi="宋体" w:cs="宋体"/>
          <w:color w:val="000000"/>
          <w:sz w:val="24"/>
          <w:u w:val="single"/>
          <w:lang w:val="en-US" w:eastAsia="zh-CN"/>
        </w:rPr>
        <w:t>02</w:t>
      </w:r>
      <w:r>
        <w:rPr>
          <w:rFonts w:hint="eastAsia" w:ascii="宋体" w:hAnsi="宋体" w:cs="宋体"/>
          <w:color w:val="000000"/>
          <w:sz w:val="24"/>
          <w:u w:val="single"/>
        </w:rPr>
        <w:t>日</w:t>
      </w:r>
      <w:r>
        <w:rPr>
          <w:rFonts w:hint="eastAsia" w:ascii="宋体" w:hAnsi="宋体" w:cs="宋体"/>
          <w:color w:val="000000"/>
          <w:sz w:val="24"/>
          <w:u w:val="single"/>
          <w:lang w:val="en-US" w:eastAsia="zh-CN"/>
        </w:rPr>
        <w:t>17</w:t>
      </w:r>
      <w:r>
        <w:rPr>
          <w:rFonts w:hint="eastAsia" w:ascii="宋体" w:hAnsi="宋体" w:cs="宋体"/>
          <w:color w:val="000000"/>
          <w:sz w:val="24"/>
          <w:u w:val="single"/>
        </w:rPr>
        <w:t>：00 时</w:t>
      </w:r>
      <w:r>
        <w:rPr>
          <w:rFonts w:hint="eastAsia" w:ascii="宋体" w:hAnsi="宋体" w:cs="宋体"/>
          <w:color w:val="000000"/>
          <w:sz w:val="24"/>
          <w:u w:val="none"/>
        </w:rPr>
        <w:t>止</w:t>
      </w:r>
      <w:r>
        <w:rPr>
          <w:rFonts w:hint="eastAsia" w:ascii="宋体" w:hAnsi="宋体" w:cs="宋体"/>
          <w:color w:val="000000"/>
          <w:sz w:val="24"/>
        </w:rPr>
        <w:t>到淳安县千岛湖镇</w:t>
      </w:r>
      <w:r>
        <w:rPr>
          <w:rFonts w:hint="eastAsia" w:ascii="宋体" w:hAnsi="宋体" w:cs="宋体"/>
          <w:color w:val="000000"/>
          <w:sz w:val="24"/>
          <w:lang w:eastAsia="zh-CN"/>
        </w:rPr>
        <w:t>小额</w:t>
      </w:r>
      <w:r>
        <w:rPr>
          <w:rFonts w:hint="eastAsia" w:ascii="宋体" w:hAnsi="宋体" w:cs="宋体"/>
          <w:color w:val="000000"/>
          <w:sz w:val="24"/>
        </w:rPr>
        <w:t>公共资源交易窗口（镇政府便民服务中心一楼） 办理报名手续。资料费交纳证明【资料费</w:t>
      </w:r>
      <w:r>
        <w:rPr>
          <w:rFonts w:hint="eastAsia" w:ascii="宋体" w:hAnsi="宋体" w:cs="宋体"/>
          <w:color w:val="000000"/>
          <w:sz w:val="24"/>
          <w:u w:val="single"/>
        </w:rPr>
        <w:t>300</w:t>
      </w:r>
      <w:r>
        <w:rPr>
          <w:rFonts w:hint="eastAsia" w:ascii="宋体" w:hAnsi="宋体" w:cs="宋体"/>
          <w:color w:val="000000"/>
          <w:sz w:val="24"/>
        </w:rPr>
        <w:t>元/份，（资料费缴至</w:t>
      </w:r>
      <w:r>
        <w:rPr>
          <w:rFonts w:hint="eastAsia" w:ascii="宋体" w:hAnsi="宋体" w:cs="宋体"/>
          <w:spacing w:val="-6"/>
          <w:sz w:val="24"/>
        </w:rPr>
        <w:t>淳安县千岛湖镇人民政府财政所：杭州银行淳安支行79918100064550）】</w:t>
      </w:r>
      <w:r>
        <w:rPr>
          <w:rFonts w:hint="eastAsia" w:ascii="宋体" w:hAnsi="宋体" w:cs="宋体"/>
          <w:sz w:val="24"/>
        </w:rPr>
        <w:t>无论是否中标不予退还、抵扣；</w:t>
      </w:r>
    </w:p>
    <w:p>
      <w:pPr>
        <w:tabs>
          <w:tab w:val="left" w:pos="360"/>
        </w:tabs>
        <w:spacing w:line="440" w:lineRule="exact"/>
        <w:ind w:firstLine="482" w:firstLineChars="200"/>
        <w:rPr>
          <w:rFonts w:ascii="宋体" w:cs="宋体"/>
          <w:b/>
          <w:bCs/>
          <w:color w:val="000000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</w:rPr>
        <w:t>报名时</w:t>
      </w:r>
      <w:r>
        <w:rPr>
          <w:rFonts w:hint="eastAsia" w:ascii="宋体" w:hAnsi="宋体" w:cs="宋体"/>
          <w:b/>
          <w:bCs/>
          <w:color w:val="000000"/>
          <w:sz w:val="24"/>
          <w:lang w:val="en-US" w:eastAsia="zh-CN"/>
        </w:rPr>
        <w:t>需</w:t>
      </w:r>
      <w:r>
        <w:rPr>
          <w:rFonts w:hint="eastAsia" w:ascii="宋体" w:hAnsi="宋体" w:cs="宋体"/>
          <w:b/>
          <w:bCs/>
          <w:color w:val="000000"/>
          <w:sz w:val="24"/>
        </w:rPr>
        <w:t>带以下资料：</w:t>
      </w:r>
    </w:p>
    <w:p>
      <w:pPr>
        <w:spacing w:line="440" w:lineRule="exact"/>
        <w:ind w:firstLine="360" w:firstLineChars="15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（1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)</w:t>
      </w:r>
      <w:r>
        <w:rPr>
          <w:rFonts w:hint="eastAsia" w:ascii="宋体" w:hAnsi="宋体" w:cs="宋体"/>
          <w:color w:val="000000"/>
          <w:sz w:val="24"/>
        </w:rPr>
        <w:t>竞买申请书（企业须法人签字加盖公章、自然人签字纳指印）；</w:t>
      </w:r>
    </w:p>
    <w:p>
      <w:pPr>
        <w:spacing w:line="440" w:lineRule="exact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(2)企业营业执照副本原件及加盖单位公章的复印件；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(3)法定代表人或自然人的有效身份证原件及复印件（自然人不得委托；企业委托他人的</w:t>
      </w:r>
      <w:r>
        <w:rPr>
          <w:rFonts w:hint="eastAsia" w:ascii="宋体" w:hAnsi="宋体" w:cs="宋体"/>
          <w:color w:val="000000"/>
          <w:sz w:val="24"/>
          <w:lang w:eastAsia="zh-CN"/>
        </w:rPr>
        <w:t>需</w:t>
      </w:r>
      <w:r>
        <w:rPr>
          <w:rFonts w:hint="eastAsia" w:ascii="宋体" w:hAnsi="宋体" w:cs="宋体"/>
          <w:color w:val="000000"/>
          <w:sz w:val="24"/>
        </w:rPr>
        <w:t>提供授权委托书原件和委托代理人的有效身份证原件及复印件</w:t>
      </w:r>
      <w:r>
        <w:rPr>
          <w:rFonts w:hint="eastAsia" w:ascii="宋体" w:hAnsi="宋体" w:cs="宋体"/>
          <w:color w:val="000000"/>
          <w:sz w:val="24"/>
          <w:lang w:eastAsia="zh-CN"/>
        </w:rPr>
        <w:t>）</w:t>
      </w:r>
      <w:r>
        <w:rPr>
          <w:rFonts w:hint="eastAsia" w:ascii="宋体" w:hAnsi="宋体" w:cs="宋体"/>
          <w:color w:val="000000"/>
          <w:sz w:val="24"/>
        </w:rPr>
        <w:t>；</w:t>
      </w:r>
    </w:p>
    <w:p>
      <w:pPr>
        <w:spacing w:line="440" w:lineRule="exact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（4）资料费交纳证明；</w:t>
      </w:r>
    </w:p>
    <w:p>
      <w:pPr>
        <w:spacing w:line="500" w:lineRule="exact"/>
        <w:ind w:firstLine="482" w:firstLineChars="200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  <w:lang w:eastAsia="zh-CN"/>
        </w:rPr>
        <w:t>四</w:t>
      </w:r>
      <w:r>
        <w:rPr>
          <w:rFonts w:hint="eastAsia" w:ascii="宋体" w:hAnsi="宋体" w:cs="宋体"/>
          <w:b/>
          <w:sz w:val="24"/>
        </w:rPr>
        <w:t>、挂牌竞买活动有关要求</w:t>
      </w:r>
      <w:bookmarkStart w:id="1" w:name="_GoBack"/>
      <w:bookmarkEnd w:id="1"/>
    </w:p>
    <w:p>
      <w:pPr>
        <w:spacing w:line="500" w:lineRule="exact"/>
        <w:ind w:left="1140" w:leftChars="200" w:hanging="720" w:hangingChars="300"/>
        <w:rPr>
          <w:rFonts w:hint="eastAsia" w:ascii="宋体" w:hAnsi="宋体" w:cs="宋体"/>
          <w:color w:val="000000"/>
          <w:sz w:val="24"/>
          <w:u w:val="single"/>
        </w:rPr>
      </w:pPr>
      <w:r>
        <w:rPr>
          <w:rFonts w:hint="eastAsia" w:ascii="宋体" w:hAnsi="宋体" w:cs="宋体"/>
          <w:sz w:val="24"/>
        </w:rPr>
        <w:t xml:space="preserve">1、挂牌现场竞价时间: </w:t>
      </w:r>
      <w:r>
        <w:rPr>
          <w:rFonts w:hint="eastAsia" w:ascii="宋体" w:hAnsi="宋体" w:cs="宋体"/>
          <w:b/>
          <w:bCs/>
          <w:color w:val="000000"/>
          <w:sz w:val="24"/>
          <w:u w:val="single"/>
        </w:rPr>
        <w:t>2022年</w:t>
      </w:r>
      <w:r>
        <w:rPr>
          <w:rFonts w:hint="eastAsia" w:ascii="宋体" w:hAnsi="宋体" w:cs="宋体"/>
          <w:b/>
          <w:bCs/>
          <w:color w:val="000000"/>
          <w:sz w:val="24"/>
          <w:u w:val="single"/>
          <w:lang w:val="en-US" w:eastAsia="zh-CN"/>
        </w:rPr>
        <w:t>06</w:t>
      </w:r>
      <w:r>
        <w:rPr>
          <w:rFonts w:hint="eastAsia" w:ascii="宋体" w:hAnsi="宋体" w:cs="宋体"/>
          <w:b/>
          <w:bCs/>
          <w:color w:val="000000"/>
          <w:sz w:val="24"/>
          <w:u w:val="single"/>
        </w:rPr>
        <w:t>月</w:t>
      </w:r>
      <w:r>
        <w:rPr>
          <w:rFonts w:hint="eastAsia" w:ascii="宋体" w:hAnsi="宋体" w:cs="宋体"/>
          <w:b/>
          <w:bCs/>
          <w:color w:val="000000"/>
          <w:sz w:val="24"/>
          <w:u w:val="single"/>
          <w:lang w:val="en-US" w:eastAsia="zh-CN"/>
        </w:rPr>
        <w:t>06</w:t>
      </w:r>
      <w:r>
        <w:rPr>
          <w:rFonts w:hint="eastAsia" w:ascii="宋体" w:hAnsi="宋体" w:cs="宋体"/>
          <w:b/>
          <w:bCs/>
          <w:color w:val="000000"/>
          <w:sz w:val="24"/>
          <w:u w:val="single"/>
        </w:rPr>
        <w:t>日</w:t>
      </w:r>
      <w:r>
        <w:rPr>
          <w:rFonts w:hint="eastAsia" w:ascii="宋体" w:hAnsi="宋体" w:cs="宋体"/>
          <w:b/>
          <w:bCs/>
          <w:color w:val="000000"/>
          <w:sz w:val="24"/>
          <w:u w:val="single"/>
          <w:lang w:val="en-US" w:eastAsia="zh-CN"/>
        </w:rPr>
        <w:t>10时30分</w:t>
      </w:r>
      <w:r>
        <w:rPr>
          <w:rFonts w:hint="eastAsia" w:ascii="宋体" w:hAnsi="宋体" w:cs="宋体"/>
          <w:color w:val="000000"/>
          <w:sz w:val="24"/>
          <w:u w:val="single"/>
        </w:rPr>
        <w:t>。</w:t>
      </w:r>
    </w:p>
    <w:p>
      <w:pPr>
        <w:spacing w:line="500" w:lineRule="exact"/>
        <w:ind w:left="1140" w:leftChars="200" w:hanging="720" w:hangingChars="300"/>
        <w:rPr>
          <w:rFonts w:hint="eastAsia" w:ascii="宋体" w:hAnsi="宋体" w:eastAsia="宋体" w:cs="宋体"/>
          <w:color w:val="000000"/>
          <w:sz w:val="24"/>
          <w:u w:val="single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u w:val="none"/>
          <w:lang w:val="en-US" w:eastAsia="zh-CN"/>
        </w:rPr>
        <w:t>2、</w:t>
      </w:r>
      <w:r>
        <w:rPr>
          <w:rFonts w:hint="eastAsia" w:ascii="宋体" w:hAnsi="宋体" w:cs="宋体"/>
          <w:bCs/>
          <w:color w:val="000000"/>
          <w:sz w:val="24"/>
        </w:rPr>
        <w:t>竞买保证金为人民币</w:t>
      </w:r>
      <w:r>
        <w:rPr>
          <w:rFonts w:hint="eastAsia" w:ascii="宋体" w:hAnsi="宋体" w:cs="宋体"/>
          <w:b/>
          <w:bCs w:val="0"/>
          <w:color w:val="000000"/>
          <w:sz w:val="24"/>
          <w:u w:val="single"/>
        </w:rPr>
        <w:t xml:space="preserve"> </w:t>
      </w:r>
      <w:r>
        <w:rPr>
          <w:rFonts w:hint="eastAsia" w:ascii="宋体" w:hAnsi="宋体" w:cs="宋体"/>
          <w:b/>
          <w:bCs w:val="0"/>
          <w:color w:val="000000"/>
          <w:sz w:val="24"/>
          <w:u w:val="single"/>
          <w:lang w:val="en-US" w:eastAsia="zh-CN"/>
        </w:rPr>
        <w:t>1</w:t>
      </w:r>
      <w:r>
        <w:rPr>
          <w:rFonts w:hint="eastAsia" w:ascii="宋体" w:hAnsi="宋体" w:cs="宋体"/>
          <w:b/>
          <w:bCs w:val="0"/>
          <w:color w:val="000000"/>
          <w:sz w:val="24"/>
          <w:u w:val="single"/>
        </w:rPr>
        <w:t>000</w:t>
      </w:r>
      <w:r>
        <w:rPr>
          <w:rFonts w:hint="eastAsia" w:ascii="宋体" w:hAnsi="宋体" w:cs="宋体"/>
          <w:b/>
          <w:bCs w:val="0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Cs/>
          <w:color w:val="000000"/>
          <w:sz w:val="24"/>
        </w:rPr>
        <w:t>元，申请人须在竞买时以现金形式缴纳</w:t>
      </w:r>
      <w:r>
        <w:rPr>
          <w:rFonts w:hint="eastAsia" w:ascii="宋体" w:hAnsi="宋体" w:cs="宋体"/>
          <w:bCs/>
          <w:color w:val="000000"/>
          <w:sz w:val="24"/>
          <w:lang w:eastAsia="zh-CN"/>
        </w:rPr>
        <w:t>。</w:t>
      </w:r>
    </w:p>
    <w:p>
      <w:pPr>
        <w:spacing w:line="500" w:lineRule="exact"/>
        <w:ind w:left="1140" w:leftChars="200" w:hanging="720" w:hangingChars="300"/>
        <w:rPr>
          <w:rFonts w:hint="eastAsia" w:ascii="宋体" w:hAnsi="宋体" w:cs="宋体"/>
          <w:color w:val="000000"/>
          <w:sz w:val="24"/>
          <w:lang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2</w:t>
      </w:r>
      <w:r>
        <w:rPr>
          <w:rFonts w:hint="eastAsia" w:ascii="宋体" w:hAnsi="宋体" w:cs="宋体"/>
          <w:sz w:val="24"/>
        </w:rPr>
        <w:t>、现场竞价地址：淳安县千岛湖镇环湖北路645号一楼开标室</w:t>
      </w:r>
    </w:p>
    <w:p>
      <w:pPr>
        <w:spacing w:line="440" w:lineRule="exact"/>
        <w:ind w:firstLine="482" w:firstLineChars="200"/>
        <w:rPr>
          <w:rFonts w:ascii="宋体" w:hAnsi="宋体" w:cs="宋体"/>
          <w:b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sz w:val="24"/>
          <w:lang w:eastAsia="zh-CN"/>
        </w:rPr>
        <w:t>五</w:t>
      </w:r>
      <w:r>
        <w:rPr>
          <w:rFonts w:hint="eastAsia" w:ascii="宋体" w:hAnsi="宋体" w:cs="宋体"/>
          <w:b/>
          <w:color w:val="000000"/>
          <w:sz w:val="24"/>
        </w:rPr>
        <w:t>、联系方式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建设单位联系人及电话：方勇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13588331616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咨询代理单位：淳安县建设工程招标代理有限公司</w:t>
      </w:r>
      <w:r>
        <w:rPr>
          <w:rFonts w:hint="eastAsia" w:ascii="宋体" w:hAnsi="宋体"/>
          <w:sz w:val="24"/>
        </w:rPr>
        <w:tab/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代理</w:t>
      </w:r>
      <w:r>
        <w:rPr>
          <w:rFonts w:hint="eastAsia" w:ascii="宋体" w:hAnsi="宋体"/>
          <w:sz w:val="24"/>
          <w:lang w:eastAsia="zh-CN"/>
        </w:rPr>
        <w:t>单位</w:t>
      </w:r>
      <w:r>
        <w:rPr>
          <w:rFonts w:hint="eastAsia" w:ascii="宋体" w:hAnsi="宋体"/>
          <w:sz w:val="24"/>
        </w:rPr>
        <w:t>联系人及电话：王丽萍（0571）65020089</w:t>
      </w:r>
    </w:p>
    <w:p>
      <w:pPr>
        <w:spacing w:line="500" w:lineRule="exact"/>
        <w:ind w:firstLine="640" w:firstLineChars="200"/>
        <w:rPr>
          <w:rFonts w:hint="eastAsia"/>
          <w:color w:val="000000"/>
          <w:sz w:val="32"/>
          <w:szCs w:val="32"/>
        </w:rPr>
      </w:pPr>
    </w:p>
    <w:p>
      <w:pPr>
        <w:spacing w:line="440" w:lineRule="exact"/>
        <w:ind w:firstLine="3240" w:firstLineChars="900"/>
        <w:rPr>
          <w:rFonts w:hint="eastAsia" w:ascii="黑体" w:eastAsia="黑体"/>
          <w:color w:val="000000"/>
          <w:sz w:val="36"/>
          <w:szCs w:val="36"/>
        </w:rPr>
      </w:pPr>
      <w:r>
        <w:rPr>
          <w:rFonts w:hint="eastAsia" w:ascii="黑体" w:eastAsia="黑体"/>
          <w:color w:val="000000"/>
          <w:sz w:val="36"/>
          <w:szCs w:val="36"/>
        </w:rPr>
        <w:t>挂牌</w:t>
      </w:r>
      <w:r>
        <w:rPr>
          <w:rFonts w:hint="eastAsia" w:ascii="黑体" w:eastAsia="黑体"/>
          <w:color w:val="000000"/>
          <w:sz w:val="36"/>
          <w:szCs w:val="36"/>
          <w:lang w:eastAsia="zh-CN"/>
        </w:rPr>
        <w:t>竞买</w:t>
      </w:r>
      <w:r>
        <w:rPr>
          <w:rFonts w:hint="eastAsia" w:ascii="黑体" w:eastAsia="黑体"/>
          <w:color w:val="000000"/>
          <w:sz w:val="36"/>
          <w:szCs w:val="36"/>
        </w:rPr>
        <w:t>须知</w:t>
      </w:r>
    </w:p>
    <w:p>
      <w:pPr>
        <w:spacing w:line="500" w:lineRule="exact"/>
        <w:ind w:firstLine="482" w:firstLineChars="200"/>
        <w:rPr>
          <w:rFonts w:ascii="宋体" w:hAnsi="宋体" w:cs="宋体"/>
          <w:b/>
          <w:bCs/>
          <w:color w:val="000000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  <w:lang w:eastAsia="zh-CN"/>
        </w:rPr>
        <w:t>一、</w:t>
      </w:r>
      <w:r>
        <w:rPr>
          <w:rFonts w:hint="eastAsia" w:ascii="宋体" w:hAnsi="宋体" w:cs="宋体"/>
          <w:b/>
          <w:bCs/>
          <w:color w:val="000000"/>
          <w:sz w:val="24"/>
        </w:rPr>
        <w:t>资格审查</w:t>
      </w:r>
    </w:p>
    <w:p>
      <w:pPr>
        <w:spacing w:line="500" w:lineRule="exact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经审查，有下列情形之一的，为无效报名：</w:t>
      </w:r>
    </w:p>
    <w:p>
      <w:pPr>
        <w:spacing w:line="360" w:lineRule="auto"/>
        <w:ind w:firstLine="482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/>
          <w:b/>
          <w:bCs/>
          <w:sz w:val="24"/>
        </w:rPr>
        <w:t>按规定交纳竞买保证金</w:t>
      </w:r>
      <w:r>
        <w:rPr>
          <w:rFonts w:hint="eastAsia" w:ascii="宋体" w:hAnsi="宋体"/>
          <w:b/>
          <w:bCs/>
          <w:sz w:val="24"/>
          <w:u w:val="single"/>
          <w:lang w:val="en-US" w:eastAsia="zh-CN"/>
        </w:rPr>
        <w:t>1</w:t>
      </w:r>
      <w:r>
        <w:rPr>
          <w:rFonts w:hint="eastAsia" w:ascii="宋体" w:hAnsi="宋体" w:cs="宋体"/>
          <w:b/>
          <w:bCs w:val="0"/>
          <w:color w:val="000000"/>
          <w:sz w:val="24"/>
          <w:u w:val="single"/>
        </w:rPr>
        <w:t>000</w:t>
      </w:r>
      <w:r>
        <w:rPr>
          <w:rFonts w:hint="eastAsia" w:ascii="宋体" w:hAnsi="宋体" w:cs="宋体"/>
          <w:b/>
          <w:bCs w:val="0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24"/>
        </w:rPr>
        <w:t>元，方能取得竞买资格。</w:t>
      </w:r>
      <w:r>
        <w:rPr>
          <w:rFonts w:hint="eastAsia" w:ascii="宋体" w:hAnsi="宋体"/>
          <w:sz w:val="24"/>
        </w:rPr>
        <w:t>经审查，有下列情形之一的，为无效报名：</w:t>
      </w:r>
    </w:p>
    <w:p>
      <w:pPr>
        <w:numPr>
          <w:ilvl w:val="0"/>
          <w:numId w:val="2"/>
        </w:numPr>
        <w:spacing w:line="500" w:lineRule="exact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申请人不具备竞买资格的；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（2）未按规定交纳竞买保证金的；</w:t>
      </w:r>
    </w:p>
    <w:p>
      <w:pPr>
        <w:spacing w:line="500" w:lineRule="exact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（3）申请文件不齐全或不符合规定的；</w:t>
      </w:r>
    </w:p>
    <w:p>
      <w:pPr>
        <w:spacing w:line="500" w:lineRule="exact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（4）委托他人代理，委托文件不齐全或不符合规定的；</w:t>
      </w:r>
    </w:p>
    <w:p>
      <w:pPr>
        <w:spacing w:line="500" w:lineRule="exact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（5）同一竞买人就同一事项两个报名；</w:t>
      </w:r>
    </w:p>
    <w:p>
      <w:pPr>
        <w:spacing w:line="500" w:lineRule="exact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（6）法律法规规定的其他情形。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  <w:lang w:eastAsia="zh-CN"/>
        </w:rPr>
        <w:t>二、</w:t>
      </w:r>
      <w:r>
        <w:rPr>
          <w:rFonts w:hint="eastAsia" w:ascii="宋体" w:hAnsi="宋体"/>
          <w:b/>
          <w:sz w:val="24"/>
        </w:rPr>
        <w:t>确认竞买人资格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经审查，申请人按规定交纳竞买保证金、具备申请条件的，将于报名截止时间前确认其竞买资格，如特殊情况不能当场确认的，将挂牌截止时间半小时前确认其竞买资格，并通知其参加挂牌活动。</w:t>
      </w:r>
    </w:p>
    <w:p>
      <w:pPr>
        <w:spacing w:line="500" w:lineRule="exact"/>
        <w:ind w:firstLine="482" w:firstLineChars="200"/>
        <w:rPr>
          <w:rFonts w:ascii="宋体" w:hAnsi="宋体" w:cs="宋体"/>
          <w:b/>
          <w:bCs/>
          <w:color w:val="000000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  <w:lang w:eastAsia="zh-CN"/>
        </w:rPr>
        <w:t>三、</w:t>
      </w:r>
      <w:r>
        <w:rPr>
          <w:rFonts w:hint="eastAsia" w:ascii="宋体" w:hAnsi="宋体" w:cs="宋体"/>
          <w:b/>
          <w:bCs/>
          <w:color w:val="000000"/>
          <w:sz w:val="24"/>
        </w:rPr>
        <w:t>答疑及现场勘探</w:t>
      </w:r>
    </w:p>
    <w:p>
      <w:pPr>
        <w:spacing w:line="500" w:lineRule="exact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     申请人对挂牌文件有疑问的，可在挂牌活动结束前以书面形式向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千岛湖镇公共资源交易中心 </w:t>
      </w:r>
      <w:r>
        <w:rPr>
          <w:rFonts w:hint="eastAsia" w:ascii="宋体" w:hAnsi="宋体" w:cs="宋体"/>
          <w:color w:val="000000"/>
          <w:sz w:val="24"/>
        </w:rPr>
        <w:t>咨询。本次挂牌活动不组织统一现场勘探活动，挂牌转让的标的物以现场展示或介绍为准，竞买人须自行组织现场勘探。</w:t>
      </w:r>
    </w:p>
    <w:p>
      <w:pPr>
        <w:spacing w:line="500" w:lineRule="exact"/>
        <w:ind w:firstLine="482" w:firstLineChars="200"/>
        <w:rPr>
          <w:rFonts w:ascii="宋体" w:hAnsi="宋体" w:cs="宋体"/>
          <w:b/>
          <w:bCs/>
          <w:color w:val="000000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  <w:lang w:eastAsia="zh-CN"/>
        </w:rPr>
        <w:t>四、</w:t>
      </w:r>
      <w:r>
        <w:rPr>
          <w:rFonts w:hint="eastAsia" w:ascii="宋体" w:hAnsi="宋体" w:cs="宋体"/>
          <w:b/>
          <w:bCs/>
          <w:color w:val="000000"/>
          <w:sz w:val="24"/>
        </w:rPr>
        <w:t>竞买时应提供的资料</w:t>
      </w:r>
    </w:p>
    <w:p>
      <w:pPr>
        <w:spacing w:line="500" w:lineRule="exact"/>
        <w:ind w:firstLine="480" w:firstLineChars="200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1、竞买保证金为人民币</w:t>
      </w:r>
      <w:r>
        <w:rPr>
          <w:rFonts w:hint="eastAsia" w:ascii="宋体" w:hAnsi="宋体" w:cs="宋体"/>
          <w:bCs/>
          <w:color w:val="000000"/>
          <w:sz w:val="24"/>
          <w:u w:val="single"/>
        </w:rPr>
        <w:t xml:space="preserve"> </w:t>
      </w:r>
      <w:r>
        <w:rPr>
          <w:rFonts w:hint="eastAsia" w:ascii="宋体" w:hAnsi="宋体" w:cs="宋体"/>
          <w:bCs/>
          <w:color w:val="000000"/>
          <w:sz w:val="24"/>
          <w:u w:val="single"/>
          <w:lang w:val="en-US" w:eastAsia="zh-CN"/>
        </w:rPr>
        <w:t>1</w:t>
      </w:r>
      <w:r>
        <w:rPr>
          <w:rFonts w:hint="eastAsia" w:ascii="宋体" w:hAnsi="宋体" w:cs="宋体"/>
          <w:bCs/>
          <w:color w:val="000000"/>
          <w:sz w:val="24"/>
          <w:u w:val="single"/>
        </w:rPr>
        <w:t xml:space="preserve">000 </w:t>
      </w:r>
      <w:r>
        <w:rPr>
          <w:rFonts w:hint="eastAsia" w:ascii="宋体" w:hAnsi="宋体" w:cs="宋体"/>
          <w:bCs/>
          <w:color w:val="000000"/>
          <w:sz w:val="24"/>
        </w:rPr>
        <w:t>元，申请人须在竞买时以现金形式缴纳，</w:t>
      </w:r>
    </w:p>
    <w:p>
      <w:pPr>
        <w:spacing w:line="500" w:lineRule="exact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2、竞买报价单（企业须法人签字加盖公章、自然人签字纳指印）；</w:t>
      </w:r>
    </w:p>
    <w:p>
      <w:pPr>
        <w:spacing w:line="500" w:lineRule="exact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3、现场参加挂牌人身份证原件。</w:t>
      </w:r>
    </w:p>
    <w:p>
      <w:pPr>
        <w:spacing w:line="500" w:lineRule="exact"/>
        <w:ind w:firstLine="482" w:firstLineChars="200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  <w:lang w:eastAsia="zh-CN"/>
        </w:rPr>
        <w:t>五</w:t>
      </w:r>
      <w:r>
        <w:rPr>
          <w:rFonts w:hint="eastAsia" w:ascii="宋体" w:hAnsi="宋体" w:cs="宋体"/>
          <w:b/>
          <w:sz w:val="24"/>
        </w:rPr>
        <w:t>、挂牌竞买活动有关要求</w:t>
      </w:r>
    </w:p>
    <w:p>
      <w:pPr>
        <w:spacing w:line="500" w:lineRule="exact"/>
        <w:ind w:left="1140" w:leftChars="200" w:hanging="720" w:hangingChars="300"/>
        <w:rPr>
          <w:rFonts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 xml:space="preserve">1、挂牌现场竞价时间: </w:t>
      </w:r>
      <w:r>
        <w:rPr>
          <w:rFonts w:hint="eastAsia" w:ascii="宋体" w:hAnsi="宋体" w:cs="宋体"/>
          <w:color w:val="000000"/>
          <w:sz w:val="24"/>
          <w:u w:val="single"/>
        </w:rPr>
        <w:t>2022年06月06日10时30分。</w:t>
      </w:r>
    </w:p>
    <w:p>
      <w:pPr>
        <w:spacing w:line="500" w:lineRule="exact"/>
        <w:ind w:left="1140" w:leftChars="200" w:hanging="720" w:hangingChars="3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2、挂牌竞价截止时间：</w:t>
      </w:r>
      <w:r>
        <w:rPr>
          <w:rFonts w:hint="eastAsia" w:ascii="宋体" w:hAnsi="宋体" w:cs="宋体"/>
          <w:color w:val="000000"/>
          <w:sz w:val="24"/>
          <w:u w:val="single"/>
        </w:rPr>
        <w:t>2022年06月06日10时30分</w:t>
      </w:r>
      <w:r>
        <w:rPr>
          <w:rFonts w:hint="eastAsia" w:ascii="宋体" w:hAnsi="宋体" w:cs="宋体"/>
          <w:sz w:val="24"/>
          <w:u w:val="single"/>
        </w:rPr>
        <w:t>止。</w:t>
      </w:r>
    </w:p>
    <w:p>
      <w:pPr>
        <w:spacing w:line="500" w:lineRule="exact"/>
        <w:ind w:left="1140" w:leftChars="200" w:hanging="720" w:hangingChars="300"/>
        <w:rPr>
          <w:rFonts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3、挂牌竞价成交时间：</w:t>
      </w:r>
      <w:r>
        <w:rPr>
          <w:rFonts w:hint="eastAsia" w:ascii="宋体" w:hAnsi="宋体" w:cs="宋体"/>
          <w:color w:val="000000"/>
          <w:sz w:val="24"/>
          <w:u w:val="single"/>
        </w:rPr>
        <w:t>2022年06月06日10时30分</w:t>
      </w:r>
      <w:r>
        <w:rPr>
          <w:rFonts w:hint="eastAsia" w:ascii="宋体" w:hAnsi="宋体" w:cs="宋体"/>
          <w:sz w:val="24"/>
          <w:u w:val="single"/>
        </w:rPr>
        <w:t>止。</w:t>
      </w:r>
    </w:p>
    <w:p>
      <w:pPr>
        <w:spacing w:line="500" w:lineRule="exact"/>
        <w:ind w:left="1140" w:leftChars="200" w:hanging="720" w:hangingChars="3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4、现场竞价地址：淳安县千岛湖镇环湖北路645号一楼开标室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numPr>
          <w:ilvl w:val="0"/>
          <w:numId w:val="3"/>
        </w:numPr>
        <w:spacing w:line="500" w:lineRule="exact"/>
        <w:ind w:firstLine="482" w:firstLineChars="200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报价规则</w:t>
      </w:r>
    </w:p>
    <w:p>
      <w:pPr>
        <w:spacing w:line="360" w:lineRule="auto"/>
        <w:ind w:firstLine="482" w:firstLineChars="200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/>
          <w:bCs/>
          <w:sz w:val="24"/>
        </w:rPr>
        <w:t>项目挂牌起始价</w:t>
      </w:r>
      <w:r>
        <w:rPr>
          <w:rFonts w:hint="eastAsia" w:ascii="宋体" w:hAnsi="宋体" w:cs="宋体"/>
          <w:b w:val="0"/>
          <w:bCs w:val="0"/>
          <w:sz w:val="24"/>
        </w:rPr>
        <w:t>为</w:t>
      </w:r>
      <w:r>
        <w:rPr>
          <w:rFonts w:hint="eastAsia" w:ascii="宋体" w:hAnsi="宋体" w:cs="宋体"/>
          <w:b/>
          <w:bCs/>
          <w:i w:val="0"/>
          <w:iCs w:val="0"/>
          <w:sz w:val="24"/>
          <w:u w:val="single"/>
          <w:lang w:val="en-US" w:eastAsia="zh-CN"/>
        </w:rPr>
        <w:t>200</w:t>
      </w:r>
      <w:r>
        <w:rPr>
          <w:rFonts w:hint="eastAsia" w:ascii="宋体" w:hAnsi="宋体" w:cs="宋体"/>
          <w:b/>
          <w:bCs/>
          <w:i w:val="0"/>
          <w:iCs w:val="0"/>
          <w:sz w:val="24"/>
          <w:u w:val="single"/>
        </w:rPr>
        <w:t>00.00</w:t>
      </w:r>
      <w:r>
        <w:rPr>
          <w:rFonts w:hint="eastAsia" w:ascii="宋体" w:hAnsi="宋体" w:cs="宋体"/>
          <w:b w:val="0"/>
          <w:bCs w:val="0"/>
          <w:sz w:val="24"/>
        </w:rPr>
        <w:t>元/</w:t>
      </w:r>
      <w:r>
        <w:rPr>
          <w:rFonts w:hint="eastAsia" w:ascii="宋体" w:hAnsi="宋体" w:cs="宋体"/>
          <w:b w:val="0"/>
          <w:bCs w:val="0"/>
          <w:sz w:val="24"/>
          <w:lang w:eastAsia="zh-CN"/>
        </w:rPr>
        <w:t>年</w:t>
      </w:r>
      <w:r>
        <w:rPr>
          <w:rFonts w:hint="eastAsia" w:ascii="宋体" w:hAnsi="宋体" w:cs="宋体"/>
          <w:b w:val="0"/>
          <w:bCs w:val="0"/>
          <w:sz w:val="24"/>
        </w:rPr>
        <w:t>，以起始加价方式进行报价，每次增价幅度为</w:t>
      </w:r>
      <w:r>
        <w:rPr>
          <w:rFonts w:hint="eastAsia" w:ascii="宋体" w:hAnsi="宋体" w:cs="宋体"/>
          <w:b w:val="0"/>
          <w:bCs w:val="0"/>
          <w:sz w:val="24"/>
          <w:u w:val="single"/>
          <w:lang w:val="en-US" w:eastAsia="zh-CN"/>
        </w:rPr>
        <w:t>100</w:t>
      </w:r>
      <w:r>
        <w:rPr>
          <w:rFonts w:hint="eastAsia" w:ascii="宋体" w:hAnsi="宋体" w:cs="宋体"/>
          <w:b w:val="0"/>
          <w:bCs w:val="0"/>
          <w:sz w:val="24"/>
          <w:u w:val="single"/>
        </w:rPr>
        <w:t>元或</w:t>
      </w:r>
      <w:r>
        <w:rPr>
          <w:rFonts w:hint="eastAsia" w:ascii="宋体" w:hAnsi="宋体" w:cs="宋体"/>
          <w:b w:val="0"/>
          <w:bCs w:val="0"/>
          <w:sz w:val="24"/>
          <w:u w:val="single"/>
          <w:lang w:val="en-US" w:eastAsia="zh-CN"/>
        </w:rPr>
        <w:t>100</w:t>
      </w:r>
      <w:r>
        <w:rPr>
          <w:rFonts w:hint="eastAsia" w:ascii="宋体" w:hAnsi="宋体" w:cs="宋体"/>
          <w:b w:val="0"/>
          <w:bCs w:val="0"/>
          <w:sz w:val="24"/>
          <w:u w:val="single"/>
        </w:rPr>
        <w:t>元的整倍数</w:t>
      </w:r>
      <w:r>
        <w:rPr>
          <w:rFonts w:hint="eastAsia" w:ascii="宋体" w:hAnsi="宋体" w:cs="宋体"/>
          <w:b w:val="0"/>
          <w:bCs w:val="0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（一）</w:t>
      </w:r>
      <w:r>
        <w:rPr>
          <w:rFonts w:hint="eastAsia" w:ascii="宋体" w:hAnsi="宋体" w:cs="宋体"/>
          <w:sz w:val="24"/>
        </w:rPr>
        <w:t>本次挂牌以价高者得为原则确定竞得候选人。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（二）本次挂牌以增价方式进行报价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（三）竞买人以填写《挂牌竞买报价单》方式报价，《挂牌竞买报价单》一经报出，不得撤回。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（四）在报价期间，竞买人可多次报价。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（五）竞买人报价有下列情形之一的，为无效报价：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1、报价单未在挂牌期限内收到的；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2、不按规定填写报价单的；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3、报价单填写人与竞买申请文件不符的；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4、报价不符合报价规则的；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5、报价不符合挂牌文件规定的其他情形。</w:t>
      </w:r>
    </w:p>
    <w:p>
      <w:pPr>
        <w:spacing w:line="500" w:lineRule="exact"/>
        <w:ind w:firstLine="241" w:firstLineChars="100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七、现场竞价</w:t>
      </w:r>
    </w:p>
    <w:p>
      <w:pPr>
        <w:keepNext w:val="0"/>
        <w:keepLines w:val="0"/>
        <w:pageBreakBefore w:val="0"/>
        <w:widowControl w:val="0"/>
        <w:tabs>
          <w:tab w:val="left" w:pos="70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ascii="宋体" w:hAnsi="宋体" w:cs="Courier New"/>
          <w:bCs/>
          <w:sz w:val="24"/>
        </w:rPr>
      </w:pPr>
      <w:r>
        <w:rPr>
          <w:rFonts w:hint="eastAsia" w:ascii="宋体" w:hAnsi="宋体" w:cs="宋体"/>
          <w:bCs/>
          <w:sz w:val="24"/>
        </w:rPr>
        <w:t xml:space="preserve">    1、现场竞价地址：</w:t>
      </w:r>
      <w:r>
        <w:rPr>
          <w:rFonts w:hint="eastAsia" w:ascii="宋体" w:hAnsi="宋体" w:cs="Courier New"/>
          <w:bCs/>
          <w:sz w:val="24"/>
        </w:rPr>
        <w:t>淳安县千岛湖镇环湖北路645号一楼开标室（镇政府一楼）</w:t>
      </w:r>
    </w:p>
    <w:p>
      <w:pPr>
        <w:spacing w:line="500" w:lineRule="exact"/>
        <w:ind w:firstLine="480" w:firstLineChars="20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2、现场竞价应当由挂牌主持人主持进行，竞买人应当出席挂牌现场。</w:t>
      </w:r>
    </w:p>
    <w:p>
      <w:pPr>
        <w:spacing w:line="500" w:lineRule="exact"/>
        <w:ind w:firstLine="240" w:firstLineChars="10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（1）挂牌主持人应当宣布现场竞价的起始价、竞价规则和增价幅度，并宣布现场竞价开始。</w:t>
      </w:r>
    </w:p>
    <w:p>
      <w:pPr>
        <w:spacing w:line="500" w:lineRule="exact"/>
        <w:ind w:firstLine="240" w:firstLineChars="10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（2）参加现场竞价的竞买人按照竞价规则应价或报价。</w:t>
      </w:r>
    </w:p>
    <w:p>
      <w:pPr>
        <w:spacing w:line="500" w:lineRule="exact"/>
        <w:ind w:firstLine="240" w:firstLineChars="10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（3）挂牌主持人确认该竞买人应价或报价后进行竞价。</w:t>
      </w:r>
    </w:p>
    <w:p>
      <w:pPr>
        <w:spacing w:line="500" w:lineRule="exact"/>
        <w:ind w:firstLine="240" w:firstLineChars="100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4）挂牌主持人宣布同一应价或报价而没有人再应价或报价的，且价格不低于底价的，最后挂牌价格，没有竞买人表示愿意继续竞买的，宣布最高应价或报价为竞得候选人。如出现两人及以上人数相同报价，且均不愿再往上加价，现场将进行抽签来决定中标候选人</w:t>
      </w:r>
      <w:r>
        <w:rPr>
          <w:rFonts w:hint="eastAsia" w:ascii="宋体" w:hAnsi="宋体" w:cs="宋体"/>
          <w:bCs/>
          <w:sz w:val="24"/>
          <w:lang w:eastAsia="zh-CN"/>
        </w:rPr>
        <w:t>。</w:t>
      </w:r>
      <w:r>
        <w:rPr>
          <w:rFonts w:hint="eastAsia" w:ascii="宋体" w:hAnsi="宋体" w:cs="宋体"/>
          <w:bCs/>
          <w:sz w:val="24"/>
        </w:rPr>
        <w:t>成交结果对竞得候选人和出让人均具有法律效力。</w:t>
      </w:r>
    </w:p>
    <w:p>
      <w:pPr>
        <w:spacing w:line="500" w:lineRule="exact"/>
        <w:ind w:firstLine="480" w:firstLineChars="20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  <w:lang w:eastAsia="zh-CN"/>
        </w:rPr>
        <w:t>（</w:t>
      </w:r>
      <w:r>
        <w:rPr>
          <w:rFonts w:hint="eastAsia" w:ascii="宋体" w:hAnsi="宋体" w:cs="宋体"/>
          <w:bCs/>
          <w:sz w:val="24"/>
        </w:rPr>
        <w:t>5</w:t>
      </w:r>
      <w:r>
        <w:rPr>
          <w:rFonts w:hint="eastAsia" w:ascii="宋体" w:hAnsi="宋体" w:cs="宋体"/>
          <w:bCs/>
          <w:sz w:val="24"/>
          <w:lang w:eastAsia="zh-CN"/>
        </w:rPr>
        <w:t>）</w:t>
      </w:r>
      <w:r>
        <w:rPr>
          <w:rFonts w:hint="eastAsia" w:ascii="宋体" w:hAnsi="宋体" w:cs="宋体"/>
          <w:bCs/>
          <w:sz w:val="24"/>
        </w:rPr>
        <w:t>在现场竞价中无人参加竞买或无人出价的，现场竞价终止，并另行重新公告</w:t>
      </w:r>
    </w:p>
    <w:p>
      <w:pPr>
        <w:spacing w:line="500" w:lineRule="exact"/>
        <w:ind w:firstLine="482" w:firstLineChars="200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八、签订</w:t>
      </w:r>
      <w:r>
        <w:rPr>
          <w:rFonts w:hint="eastAsia" w:ascii="宋体" w:hAnsi="宋体" w:cs="宋体"/>
          <w:b/>
          <w:sz w:val="24"/>
          <w:highlight w:val="none"/>
        </w:rPr>
        <w:t>《成交确认书》</w:t>
      </w:r>
    </w:p>
    <w:p>
      <w:pPr>
        <w:spacing w:line="500" w:lineRule="exact"/>
        <w:ind w:firstLine="480" w:firstLineChars="20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 xml:space="preserve"> 确定竞得人后，交易中心与竞得人当场签订《成交确认书》。</w:t>
      </w:r>
    </w:p>
    <w:p>
      <w:pPr>
        <w:spacing w:line="500" w:lineRule="exact"/>
        <w:ind w:firstLine="482" w:firstLineChars="200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九、挂牌资料</w:t>
      </w:r>
    </w:p>
    <w:p>
      <w:pPr>
        <w:spacing w:line="500" w:lineRule="exact"/>
        <w:ind w:firstLine="480" w:firstLineChars="200"/>
        <w:rPr>
          <w:rFonts w:ascii="宋体" w:hAnsi="宋体" w:cs="宋体"/>
          <w:b/>
          <w:color w:val="000000"/>
          <w:sz w:val="24"/>
        </w:rPr>
      </w:pPr>
      <w:r>
        <w:rPr>
          <w:rFonts w:hint="eastAsia" w:ascii="宋体" w:hAnsi="宋体" w:cs="宋体"/>
          <w:sz w:val="24"/>
        </w:rPr>
        <w:t>挂牌的详细资料和具体要求，见挂牌文件。申请人可于公告之日起至</w:t>
      </w:r>
      <w:r>
        <w:rPr>
          <w:rFonts w:hint="eastAsia" w:ascii="宋体" w:hAnsi="宋体" w:cs="宋体"/>
          <w:color w:val="000000"/>
          <w:sz w:val="24"/>
          <w:u w:val="single"/>
        </w:rPr>
        <w:t>2022年</w:t>
      </w:r>
      <w:r>
        <w:rPr>
          <w:rFonts w:hint="eastAsia" w:ascii="宋体" w:hAnsi="宋体" w:cs="宋体"/>
          <w:color w:val="000000"/>
          <w:sz w:val="24"/>
          <w:u w:val="single"/>
          <w:lang w:val="en-US" w:eastAsia="zh-CN"/>
        </w:rPr>
        <w:t>06月06日10时30</w:t>
      </w:r>
      <w:r>
        <w:rPr>
          <w:rFonts w:hint="eastAsia" w:ascii="宋体" w:hAnsi="宋体" w:cs="宋体"/>
          <w:sz w:val="24"/>
          <w:u w:val="single"/>
        </w:rPr>
        <w:t>前</w:t>
      </w:r>
      <w:r>
        <w:rPr>
          <w:rFonts w:hint="eastAsia" w:ascii="宋体" w:hAnsi="宋体" w:cs="宋体"/>
          <w:sz w:val="24"/>
        </w:rPr>
        <w:t>到淳安县公共资源交易网自行下载获取。</w:t>
      </w:r>
    </w:p>
    <w:p>
      <w:pPr>
        <w:spacing w:line="400" w:lineRule="exact"/>
        <w:ind w:firstLine="482" w:firstLineChars="200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color w:val="000000"/>
          <w:sz w:val="24"/>
        </w:rPr>
        <w:t>十</w:t>
      </w:r>
      <w:r>
        <w:rPr>
          <w:rFonts w:hint="eastAsia" w:ascii="宋体" w:hAnsi="宋体" w:cs="宋体"/>
          <w:b/>
          <w:sz w:val="24"/>
        </w:rPr>
        <w:t>、竞买保证金要求：</w:t>
      </w:r>
    </w:p>
    <w:p>
      <w:pPr>
        <w:spacing w:line="400" w:lineRule="exact"/>
        <w:ind w:firstLine="480" w:firstLineChars="200"/>
        <w:rPr>
          <w:rFonts w:hint="eastAsia" w:ascii="宋体" w:hAnsi="宋体" w:eastAsia="宋体" w:cs="宋体"/>
          <w:bCs/>
          <w:sz w:val="24"/>
          <w:lang w:eastAsia="zh-CN"/>
        </w:rPr>
      </w:pPr>
      <w:r>
        <w:rPr>
          <w:rFonts w:hint="eastAsia" w:ascii="宋体" w:hAnsi="宋体" w:cs="宋体"/>
          <w:bCs/>
          <w:sz w:val="24"/>
        </w:rPr>
        <w:t>竞买保证金为人民币</w:t>
      </w:r>
      <w:r>
        <w:rPr>
          <w:rFonts w:hint="eastAsia" w:ascii="宋体" w:hAnsi="宋体" w:cs="宋体"/>
          <w:bCs/>
          <w:sz w:val="24"/>
          <w:u w:val="single"/>
          <w:lang w:val="en-US" w:eastAsia="zh-CN"/>
        </w:rPr>
        <w:t>1</w:t>
      </w:r>
      <w:r>
        <w:rPr>
          <w:rFonts w:hint="eastAsia" w:ascii="宋体" w:hAnsi="宋体" w:cs="宋体"/>
          <w:bCs/>
          <w:sz w:val="24"/>
          <w:u w:val="single"/>
        </w:rPr>
        <w:t>000.00</w:t>
      </w:r>
      <w:r>
        <w:rPr>
          <w:rFonts w:hint="eastAsia" w:ascii="宋体" w:hAnsi="宋体" w:cs="宋体"/>
          <w:bCs/>
          <w:sz w:val="24"/>
        </w:rPr>
        <w:t>元，申请人须在</w:t>
      </w:r>
      <w:r>
        <w:rPr>
          <w:rFonts w:hint="eastAsia" w:ascii="宋体" w:hAnsi="宋体" w:cs="宋体"/>
          <w:bCs/>
          <w:sz w:val="24"/>
          <w:u w:val="single"/>
        </w:rPr>
        <w:t>2022年</w:t>
      </w:r>
      <w:r>
        <w:rPr>
          <w:rFonts w:hint="eastAsia" w:ascii="宋体" w:hAnsi="宋体" w:cs="宋体"/>
          <w:color w:val="000000"/>
          <w:sz w:val="24"/>
          <w:u w:val="single"/>
          <w:lang w:val="en-US" w:eastAsia="zh-CN"/>
        </w:rPr>
        <w:t>06月06日10时30</w:t>
      </w:r>
      <w:r>
        <w:rPr>
          <w:rFonts w:hint="eastAsia" w:ascii="宋体" w:hAnsi="宋体" w:cs="宋体"/>
          <w:bCs/>
          <w:color w:val="000000"/>
          <w:sz w:val="24"/>
          <w:u w:val="single"/>
        </w:rPr>
        <w:t>前</w:t>
      </w:r>
      <w:r>
        <w:rPr>
          <w:rFonts w:hint="eastAsia" w:ascii="宋体" w:hAnsi="宋体" w:cs="宋体"/>
          <w:bCs/>
          <w:sz w:val="24"/>
          <w:u w:val="single"/>
        </w:rPr>
        <w:t xml:space="preserve"> </w:t>
      </w:r>
      <w:r>
        <w:rPr>
          <w:rFonts w:hint="eastAsia" w:ascii="宋体" w:hAnsi="宋体" w:cs="宋体"/>
          <w:bCs/>
          <w:sz w:val="24"/>
        </w:rPr>
        <w:t>当场现金交纳竞买保证金，未竞得候选人当场退还投标保证金</w:t>
      </w:r>
      <w:r>
        <w:rPr>
          <w:rFonts w:hint="eastAsia" w:ascii="宋体" w:hAnsi="宋体" w:cs="宋体"/>
          <w:bCs/>
          <w:sz w:val="24"/>
          <w:lang w:eastAsia="zh-CN"/>
        </w:rPr>
        <w:t>。</w:t>
      </w:r>
    </w:p>
    <w:p>
      <w:pPr>
        <w:spacing w:line="500" w:lineRule="exact"/>
        <w:ind w:firstLine="482" w:firstLineChars="200"/>
        <w:rPr>
          <w:rFonts w:ascii="宋体" w:hAnsi="宋体" w:cs="宋体"/>
          <w:b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sz w:val="24"/>
        </w:rPr>
        <w:t>十一</w:t>
      </w:r>
      <w:r>
        <w:rPr>
          <w:rFonts w:hint="eastAsia" w:ascii="宋体" w:hAnsi="宋体" w:cs="宋体"/>
          <w:b/>
          <w:sz w:val="24"/>
        </w:rPr>
        <w:t>、</w:t>
      </w:r>
      <w:r>
        <w:rPr>
          <w:rFonts w:hint="eastAsia" w:ascii="宋体" w:hAnsi="宋体" w:cs="宋体"/>
          <w:b/>
          <w:color w:val="000000"/>
          <w:sz w:val="24"/>
        </w:rPr>
        <w:t>中标后的有关具体事项</w:t>
      </w:r>
    </w:p>
    <w:p>
      <w:pPr>
        <w:spacing w:line="500" w:lineRule="exact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1、竞得候选人公示结束</w:t>
      </w:r>
      <w:r>
        <w:rPr>
          <w:rFonts w:hint="eastAsia" w:ascii="宋体" w:hAnsi="宋体" w:cs="宋体"/>
          <w:color w:val="000000"/>
          <w:sz w:val="24"/>
          <w:lang w:eastAsia="zh-CN"/>
        </w:rPr>
        <w:t>签订《成交确认书》</w:t>
      </w:r>
      <w:r>
        <w:rPr>
          <w:rFonts w:hint="eastAsia" w:ascii="宋体" w:hAnsi="宋体" w:cs="宋体"/>
          <w:color w:val="000000"/>
          <w:sz w:val="24"/>
        </w:rPr>
        <w:t>后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5</w:t>
      </w:r>
      <w:r>
        <w:rPr>
          <w:rFonts w:hint="eastAsia" w:ascii="宋体" w:hAnsi="宋体" w:cs="宋体"/>
          <w:color w:val="000000"/>
          <w:sz w:val="24"/>
        </w:rPr>
        <w:t>个工作日内签订合同，否则视为主动放弃，没收保证金。</w:t>
      </w:r>
    </w:p>
    <w:p>
      <w:pPr>
        <w:pStyle w:val="2"/>
        <w:tabs>
          <w:tab w:val="left" w:pos="7740"/>
        </w:tabs>
        <w:spacing w:line="360" w:lineRule="auto"/>
        <w:ind w:firstLine="480" w:firstLineChars="200"/>
        <w:rPr>
          <w:rFonts w:hAnsi="宋体" w:cs="宋体"/>
          <w:bCs/>
          <w:sz w:val="24"/>
          <w:szCs w:val="24"/>
        </w:rPr>
      </w:pPr>
      <w:r>
        <w:rPr>
          <w:rFonts w:hint="eastAsia" w:hAnsi="宋体" w:cs="宋体"/>
          <w:color w:val="000000"/>
          <w:sz w:val="24"/>
          <w:szCs w:val="24"/>
        </w:rPr>
        <w:t>2、竞得候选人公示结束签订《成交确认书》后缴纳全数履约保证金</w:t>
      </w:r>
      <w:r>
        <w:rPr>
          <w:rFonts w:hint="eastAsia" w:hAnsi="宋体" w:cs="宋体"/>
          <w:bCs/>
          <w:sz w:val="24"/>
          <w:szCs w:val="24"/>
        </w:rPr>
        <w:t>履约保证金为竞买合同价的2%</w:t>
      </w:r>
    </w:p>
    <w:p>
      <w:pPr>
        <w:pStyle w:val="2"/>
        <w:tabs>
          <w:tab w:val="left" w:pos="7740"/>
        </w:tabs>
        <w:spacing w:line="360" w:lineRule="auto"/>
        <w:rPr>
          <w:rFonts w:hAnsi="宋体" w:cs="宋体"/>
          <w:b/>
          <w:u w:val="single"/>
        </w:rPr>
      </w:pPr>
      <w:r>
        <w:rPr>
          <w:rFonts w:hint="eastAsia" w:hAnsi="宋体" w:cs="宋体"/>
          <w:b/>
          <w:u w:val="single"/>
        </w:rPr>
        <w:t>履约保证金交至以下账户：</w:t>
      </w:r>
    </w:p>
    <w:p>
      <w:pPr>
        <w:pStyle w:val="2"/>
        <w:tabs>
          <w:tab w:val="left" w:pos="7740"/>
        </w:tabs>
        <w:spacing w:line="360" w:lineRule="auto"/>
        <w:rPr>
          <w:rFonts w:hAnsi="宋体" w:cs="宋体"/>
          <w:b/>
          <w:u w:val="single"/>
        </w:rPr>
      </w:pPr>
      <w:r>
        <w:rPr>
          <w:rFonts w:hint="eastAsia" w:hAnsi="宋体" w:cs="宋体"/>
          <w:b/>
          <w:u w:val="single"/>
        </w:rPr>
        <w:t>名称：淳安县千岛湖镇</w:t>
      </w:r>
      <w:r>
        <w:rPr>
          <w:rFonts w:hint="eastAsia" w:hAnsi="宋体" w:cs="宋体"/>
          <w:b/>
          <w:u w:val="single"/>
          <w:lang w:eastAsia="zh-CN"/>
        </w:rPr>
        <w:t>宋家坞村</w:t>
      </w:r>
      <w:r>
        <w:rPr>
          <w:rFonts w:hint="eastAsia" w:hAnsi="宋体" w:cs="宋体"/>
          <w:b/>
          <w:u w:val="single"/>
        </w:rPr>
        <w:t>股份经济合作社</w:t>
      </w:r>
    </w:p>
    <w:p>
      <w:pPr>
        <w:pStyle w:val="2"/>
        <w:tabs>
          <w:tab w:val="left" w:pos="7740"/>
        </w:tabs>
        <w:spacing w:line="360" w:lineRule="auto"/>
        <w:rPr>
          <w:rFonts w:hAnsi="宋体" w:cs="宋体"/>
          <w:b/>
          <w:u w:val="single"/>
        </w:rPr>
      </w:pPr>
      <w:r>
        <w:rPr>
          <w:rFonts w:hint="eastAsia" w:hAnsi="宋体" w:cs="宋体"/>
          <w:b/>
          <w:u w:val="single"/>
        </w:rPr>
        <w:t xml:space="preserve"> 账号：201000151197425</w:t>
      </w:r>
      <w:r>
        <w:rPr>
          <w:rFonts w:hint="eastAsia" w:hAnsi="宋体" w:cs="宋体"/>
          <w:b/>
          <w:u w:val="single"/>
          <w:lang w:val="en-US" w:eastAsia="zh-CN"/>
        </w:rPr>
        <w:t xml:space="preserve"> </w:t>
      </w:r>
      <w:r>
        <w:rPr>
          <w:rFonts w:hint="eastAsia" w:hAnsi="宋体" w:cs="宋体"/>
          <w:b/>
          <w:u w:val="single"/>
        </w:rPr>
        <w:t xml:space="preserve"> 开户行：浙江淳安农村商业银行股份有限公司千岛湖支行</w:t>
      </w:r>
    </w:p>
    <w:p>
      <w:pPr>
        <w:spacing w:line="500" w:lineRule="exact"/>
        <w:rPr>
          <w:rFonts w:ascii="宋体"/>
          <w:b/>
          <w:color w:val="000000"/>
          <w:sz w:val="36"/>
          <w:szCs w:val="36"/>
        </w:rPr>
      </w:pPr>
    </w:p>
    <w:p>
      <w:pPr>
        <w:adjustRightInd w:val="0"/>
        <w:snapToGrid w:val="0"/>
        <w:spacing w:line="360" w:lineRule="auto"/>
        <w:rPr>
          <w:rFonts w:ascii="黑体" w:hAnsi="黑体" w:eastAsia="黑体"/>
          <w:bCs/>
          <w:color w:val="000000"/>
          <w:szCs w:val="21"/>
        </w:rPr>
      </w:pPr>
    </w:p>
    <w:p>
      <w:pPr>
        <w:adjustRightInd w:val="0"/>
        <w:snapToGrid w:val="0"/>
        <w:spacing w:line="360" w:lineRule="auto"/>
        <w:rPr>
          <w:rFonts w:ascii="黑体" w:hAnsi="黑体" w:eastAsia="黑体"/>
          <w:bCs/>
          <w:color w:val="000000"/>
          <w:szCs w:val="21"/>
        </w:rPr>
      </w:pPr>
    </w:p>
    <w:p>
      <w:pPr>
        <w:spacing w:line="360" w:lineRule="auto"/>
        <w:ind w:firstLine="3351" w:firstLineChars="1391"/>
        <w:rPr>
          <w:rFonts w:ascii="宋体" w:hAnsi="宋体"/>
          <w:b/>
          <w:color w:val="000000"/>
          <w:sz w:val="24"/>
        </w:rPr>
      </w:pPr>
    </w:p>
    <w:p>
      <w:pPr>
        <w:spacing w:line="360" w:lineRule="auto"/>
        <w:ind w:firstLine="3351" w:firstLineChars="1391"/>
        <w:rPr>
          <w:rFonts w:hint="eastAsia" w:ascii="宋体" w:hAnsi="宋体" w:eastAsia="宋体"/>
          <w:b/>
          <w:color w:val="000000"/>
          <w:sz w:val="24"/>
          <w:lang w:val="en-US" w:eastAsia="zh-CN"/>
        </w:rPr>
      </w:pPr>
      <w:r>
        <w:rPr>
          <w:rFonts w:hint="eastAsia" w:ascii="宋体" w:hAnsi="宋体"/>
          <w:b/>
          <w:color w:val="000000"/>
          <w:sz w:val="24"/>
          <w:lang w:val="en-US" w:eastAsia="zh-CN"/>
        </w:rPr>
        <w:t xml:space="preserve"> </w:t>
      </w:r>
    </w:p>
    <w:p>
      <w:pPr>
        <w:spacing w:line="360" w:lineRule="auto"/>
        <w:ind w:firstLine="3351" w:firstLineChars="1391"/>
        <w:rPr>
          <w:rFonts w:ascii="宋体" w:hAnsi="宋体"/>
          <w:b/>
          <w:color w:val="000000"/>
          <w:sz w:val="24"/>
        </w:rPr>
      </w:pPr>
    </w:p>
    <w:p>
      <w:pPr>
        <w:spacing w:line="360" w:lineRule="auto"/>
        <w:ind w:firstLine="3351" w:firstLineChars="1391"/>
        <w:rPr>
          <w:rFonts w:ascii="宋体" w:hAnsi="宋体"/>
          <w:b/>
          <w:color w:val="000000"/>
          <w:sz w:val="24"/>
        </w:rPr>
      </w:pPr>
    </w:p>
    <w:p>
      <w:pPr>
        <w:spacing w:line="360" w:lineRule="auto"/>
        <w:ind w:firstLine="3351" w:firstLineChars="1391"/>
        <w:rPr>
          <w:rFonts w:ascii="宋体" w:hAnsi="宋体"/>
          <w:b/>
          <w:color w:val="000000"/>
          <w:sz w:val="24"/>
        </w:rPr>
      </w:pPr>
    </w:p>
    <w:p>
      <w:pPr>
        <w:spacing w:line="360" w:lineRule="auto"/>
        <w:ind w:firstLine="3351" w:firstLineChars="1391"/>
        <w:rPr>
          <w:rFonts w:ascii="宋体" w:hAnsi="宋体"/>
          <w:b/>
          <w:color w:val="000000"/>
          <w:sz w:val="24"/>
        </w:rPr>
      </w:pPr>
    </w:p>
    <w:p>
      <w:pPr>
        <w:spacing w:line="360" w:lineRule="auto"/>
        <w:ind w:firstLine="3351" w:firstLineChars="1391"/>
        <w:rPr>
          <w:rFonts w:ascii="宋体" w:hAnsi="宋体"/>
          <w:b/>
          <w:color w:val="000000"/>
          <w:sz w:val="24"/>
        </w:rPr>
      </w:pPr>
    </w:p>
    <w:p>
      <w:pPr>
        <w:spacing w:line="360" w:lineRule="auto"/>
        <w:ind w:firstLine="3351" w:firstLineChars="1391"/>
        <w:rPr>
          <w:rFonts w:ascii="宋体" w:hAnsi="宋体"/>
          <w:b/>
          <w:color w:val="000000"/>
          <w:sz w:val="24"/>
        </w:rPr>
      </w:pPr>
    </w:p>
    <w:p>
      <w:pPr>
        <w:spacing w:line="360" w:lineRule="auto"/>
        <w:ind w:firstLine="3351" w:firstLineChars="1391"/>
        <w:rPr>
          <w:rFonts w:ascii="宋体" w:hAnsi="宋体"/>
          <w:b/>
          <w:color w:val="000000"/>
          <w:sz w:val="24"/>
        </w:rPr>
      </w:pPr>
    </w:p>
    <w:p>
      <w:pPr>
        <w:spacing w:line="360" w:lineRule="auto"/>
        <w:ind w:firstLine="3351" w:firstLineChars="1391"/>
        <w:rPr>
          <w:rFonts w:ascii="宋体" w:hAnsi="宋体"/>
          <w:b/>
          <w:color w:val="000000"/>
          <w:sz w:val="24"/>
        </w:rPr>
      </w:pPr>
    </w:p>
    <w:p>
      <w:pPr>
        <w:spacing w:line="360" w:lineRule="auto"/>
        <w:ind w:firstLine="3351" w:firstLineChars="1391"/>
        <w:rPr>
          <w:rFonts w:ascii="宋体" w:hAnsi="宋体"/>
          <w:b/>
          <w:color w:val="000000"/>
          <w:sz w:val="24"/>
        </w:rPr>
      </w:pPr>
    </w:p>
    <w:p>
      <w:pPr>
        <w:spacing w:line="360" w:lineRule="auto"/>
        <w:ind w:firstLine="3351" w:firstLineChars="1391"/>
        <w:rPr>
          <w:rFonts w:ascii="宋体" w:hAnsi="宋体"/>
          <w:b/>
          <w:color w:val="000000"/>
          <w:sz w:val="24"/>
        </w:rPr>
      </w:pPr>
    </w:p>
    <w:p>
      <w:pPr>
        <w:spacing w:line="360" w:lineRule="auto"/>
        <w:ind w:firstLine="3351" w:firstLineChars="1391"/>
        <w:rPr>
          <w:rFonts w:ascii="宋体" w:hAnsi="宋体"/>
          <w:b/>
          <w:color w:val="000000"/>
          <w:sz w:val="24"/>
        </w:rPr>
      </w:pPr>
    </w:p>
    <w:p>
      <w:pPr>
        <w:spacing w:line="360" w:lineRule="auto"/>
        <w:ind w:firstLine="3351" w:firstLineChars="1391"/>
        <w:rPr>
          <w:rFonts w:ascii="宋体" w:hAnsi="宋体"/>
          <w:b/>
          <w:color w:val="000000"/>
          <w:sz w:val="24"/>
        </w:rPr>
      </w:pPr>
    </w:p>
    <w:p>
      <w:pPr>
        <w:spacing w:line="360" w:lineRule="auto"/>
        <w:rPr>
          <w:rFonts w:ascii="宋体" w:hAnsi="宋体"/>
          <w:b/>
          <w:color w:val="000000"/>
          <w:sz w:val="24"/>
        </w:rPr>
      </w:pPr>
    </w:p>
    <w:p>
      <w:pPr>
        <w:spacing w:line="360" w:lineRule="auto"/>
        <w:rPr>
          <w:rFonts w:ascii="宋体" w:hAnsi="宋体"/>
          <w:b/>
          <w:color w:val="000000"/>
          <w:sz w:val="24"/>
        </w:rPr>
      </w:pPr>
    </w:p>
    <w:p>
      <w:pPr>
        <w:spacing w:line="440" w:lineRule="exact"/>
        <w:jc w:val="center"/>
        <w:rPr>
          <w:rFonts w:hint="eastAsia" w:ascii="黑体" w:eastAsia="黑体"/>
          <w:color w:val="000000"/>
          <w:sz w:val="36"/>
          <w:szCs w:val="36"/>
        </w:rPr>
      </w:pPr>
      <w:r>
        <w:rPr>
          <w:rFonts w:hint="eastAsia" w:ascii="黑体" w:eastAsia="黑体"/>
          <w:color w:val="000000"/>
          <w:sz w:val="36"/>
          <w:szCs w:val="36"/>
        </w:rPr>
        <w:t>竞买申请书</w:t>
      </w:r>
    </w:p>
    <w:p>
      <w:pPr>
        <w:spacing w:line="440" w:lineRule="exact"/>
        <w:ind w:firstLine="3240" w:firstLineChars="900"/>
        <w:rPr>
          <w:rFonts w:hint="eastAsia" w:ascii="黑体" w:eastAsia="黑体"/>
          <w:color w:val="000000"/>
          <w:sz w:val="36"/>
          <w:szCs w:val="36"/>
        </w:rPr>
      </w:pPr>
    </w:p>
    <w:p>
      <w:pPr>
        <w:spacing w:line="360" w:lineRule="auto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  <w:u w:val="single"/>
        </w:rPr>
        <w:t>淳安县千岛湖镇</w:t>
      </w:r>
      <w:r>
        <w:rPr>
          <w:rFonts w:hint="eastAsia" w:ascii="宋体" w:hAnsi="宋体"/>
          <w:b/>
          <w:color w:val="000000"/>
          <w:sz w:val="24"/>
          <w:u w:val="single"/>
          <w:lang w:eastAsia="zh-CN"/>
        </w:rPr>
        <w:t>宋家坞村</w:t>
      </w:r>
      <w:r>
        <w:rPr>
          <w:rFonts w:hint="eastAsia" w:ascii="宋体" w:hAnsi="宋体"/>
          <w:b/>
          <w:color w:val="000000"/>
          <w:sz w:val="24"/>
          <w:u w:val="single"/>
        </w:rPr>
        <w:t>股份经济合作社</w:t>
      </w:r>
      <w:r>
        <w:rPr>
          <w:rFonts w:hint="eastAsia" w:ascii="宋体" w:hAnsi="宋体"/>
          <w:b/>
          <w:color w:val="000000"/>
          <w:sz w:val="24"/>
        </w:rPr>
        <w:t>：</w:t>
      </w:r>
    </w:p>
    <w:p>
      <w:pPr>
        <w:spacing w:line="360" w:lineRule="auto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  <w:u w:val="single"/>
          <w:lang w:eastAsia="zh-CN"/>
        </w:rPr>
        <w:t>淳安县建设工程招标代理有限公司：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2"/>
        <w:textAlignment w:val="auto"/>
        <w:rPr>
          <w:rFonts w:ascii="宋体" w:hAnsi="宋体" w:cs="宋体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经认真阅读</w:t>
      </w:r>
      <w:r>
        <w:rPr>
          <w:rFonts w:hint="eastAsia" w:ascii="宋体" w:hAnsi="宋体" w:cs="宋体"/>
          <w:sz w:val="24"/>
          <w:lang w:eastAsia="zh-CN"/>
        </w:rPr>
        <w:t>招标编号为</w:t>
      </w:r>
      <w:r>
        <w:rPr>
          <w:rFonts w:hint="eastAsia" w:ascii="宋体" w:hAnsi="宋体" w:cs="宋体"/>
          <w:sz w:val="24"/>
          <w:u w:val="single"/>
          <w:lang w:val="en-US" w:eastAsia="zh-CN"/>
        </w:rPr>
        <w:t>千岛湖镇2022【047】B</w:t>
      </w:r>
      <w:r>
        <w:rPr>
          <w:rFonts w:hint="eastAsia" w:ascii="宋体" w:hAnsi="宋体" w:cs="宋体"/>
          <w:sz w:val="24"/>
          <w:lang w:eastAsia="zh-CN"/>
        </w:rPr>
        <w:t>《</w:t>
      </w:r>
      <w:r>
        <w:rPr>
          <w:rFonts w:hint="eastAsia" w:ascii="宋体" w:hAnsi="宋体" w:cs="宋体"/>
          <w:sz w:val="24"/>
        </w:rPr>
        <w:t>淳安县千岛湖镇</w:t>
      </w:r>
      <w:r>
        <w:rPr>
          <w:rFonts w:hint="eastAsia" w:ascii="宋体" w:hAnsi="宋体" w:cs="宋体"/>
          <w:sz w:val="24"/>
          <w:lang w:eastAsia="zh-CN"/>
        </w:rPr>
        <w:t>宋家坞村</w:t>
      </w:r>
      <w:r>
        <w:rPr>
          <w:rFonts w:hint="eastAsia" w:ascii="宋体" w:hAnsi="宋体" w:cs="宋体"/>
          <w:sz w:val="24"/>
        </w:rPr>
        <w:t>股份经济合作社</w:t>
      </w:r>
      <w:r>
        <w:rPr>
          <w:rFonts w:hint="eastAsia" w:ascii="宋体" w:hAnsi="宋体"/>
          <w:b w:val="0"/>
          <w:bCs w:val="0"/>
          <w:color w:val="000000"/>
          <w:sz w:val="24"/>
          <w:u w:val="single"/>
          <w:lang w:eastAsia="zh-CN"/>
        </w:rPr>
        <w:t>宋家坞村渔村老办公楼旁空地出租</w:t>
      </w:r>
      <w:r>
        <w:rPr>
          <w:rFonts w:hint="eastAsia" w:ascii="宋体" w:hAnsi="宋体" w:cs="宋体"/>
          <w:sz w:val="24"/>
        </w:rPr>
        <w:t>挂牌竞买须知》等文件，并经过现场踏勘，我方完全接受并愿意遵守</w:t>
      </w:r>
      <w:r>
        <w:rPr>
          <w:rFonts w:hint="eastAsia" w:ascii="宋体" w:hAnsi="宋体"/>
          <w:b/>
          <w:bCs/>
          <w:color w:val="000000"/>
          <w:sz w:val="24"/>
          <w:u w:val="single"/>
          <w:lang w:eastAsia="zh-CN"/>
        </w:rPr>
        <w:t>宋家坞村渔村老办公楼旁空地出租</w:t>
      </w:r>
      <w:r>
        <w:rPr>
          <w:rFonts w:hint="eastAsia" w:ascii="宋体" w:hAnsi="宋体" w:cs="宋体"/>
          <w:sz w:val="24"/>
          <w:lang w:eastAsia="zh-CN"/>
        </w:rPr>
        <w:t>项目</w:t>
      </w:r>
      <w:r>
        <w:rPr>
          <w:rFonts w:hint="eastAsia" w:ascii="宋体" w:hAnsi="宋体" w:cs="宋体"/>
          <w:sz w:val="24"/>
        </w:rPr>
        <w:t>文件中的规定和要求，对所有文件均无异议。我方符合报名要求，承诺所提供的资料真实有效。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2"/>
        <w:textAlignment w:val="auto"/>
        <w:rPr>
          <w:rFonts w:ascii="宋体" w:hAnsi="宋体"/>
          <w:sz w:val="24"/>
        </w:rPr>
      </w:pPr>
      <w:r>
        <w:rPr>
          <w:rFonts w:hint="eastAsia" w:ascii="宋体" w:hAnsi="宋体" w:cs="宋体"/>
          <w:sz w:val="24"/>
        </w:rPr>
        <w:t>我方现正式申请参加你中心于</w:t>
      </w:r>
      <w:r>
        <w:rPr>
          <w:rFonts w:hint="eastAsia" w:ascii="宋体" w:hAnsi="宋体" w:cs="宋体"/>
          <w:sz w:val="24"/>
          <w:u w:val="single"/>
        </w:rPr>
        <w:t xml:space="preserve">    </w:t>
      </w:r>
      <w:r>
        <w:rPr>
          <w:rFonts w:hint="eastAsia" w:ascii="宋体" w:hAnsi="宋体" w:cs="宋体"/>
          <w:sz w:val="24"/>
        </w:rPr>
        <w:t>年</w:t>
      </w:r>
      <w:r>
        <w:rPr>
          <w:rFonts w:hint="eastAsia" w:ascii="宋体" w:hAnsi="宋体" w:cs="宋体"/>
          <w:sz w:val="24"/>
          <w:u w:val="single"/>
        </w:rPr>
        <w:t xml:space="preserve">    </w:t>
      </w:r>
      <w:r>
        <w:rPr>
          <w:rFonts w:hint="eastAsia" w:ascii="宋体" w:hAnsi="宋体" w:cs="宋体"/>
          <w:sz w:val="24"/>
        </w:rPr>
        <w:t>月</w:t>
      </w:r>
      <w:r>
        <w:rPr>
          <w:rFonts w:hint="eastAsia" w:ascii="宋体" w:hAnsi="宋体" w:cs="宋体"/>
          <w:sz w:val="24"/>
          <w:u w:val="single"/>
        </w:rPr>
        <w:t xml:space="preserve">    </w:t>
      </w:r>
      <w:r>
        <w:rPr>
          <w:rFonts w:hint="eastAsia" w:ascii="宋体" w:hAnsi="宋体" w:cs="宋体"/>
          <w:sz w:val="24"/>
        </w:rPr>
        <w:t>日</w:t>
      </w:r>
      <w:r>
        <w:rPr>
          <w:rFonts w:hint="eastAsia" w:ascii="宋体" w:hAnsi="宋体" w:cs="宋体"/>
          <w:sz w:val="24"/>
          <w:u w:val="single"/>
        </w:rPr>
        <w:t xml:space="preserve">    </w:t>
      </w:r>
      <w:r>
        <w:rPr>
          <w:rFonts w:hint="eastAsia" w:ascii="宋体" w:hAnsi="宋体" w:cs="宋体"/>
          <w:sz w:val="24"/>
        </w:rPr>
        <w:t>时举</w:t>
      </w:r>
      <w:r>
        <w:rPr>
          <w:rFonts w:hint="eastAsia" w:ascii="宋体" w:hAnsi="宋体"/>
          <w:sz w:val="24"/>
        </w:rPr>
        <w:t>行的</w:t>
      </w:r>
      <w:r>
        <w:rPr>
          <w:rFonts w:hint="eastAsia" w:ascii="宋体" w:hAnsi="宋体" w:cs="宋体"/>
          <w:sz w:val="24"/>
          <w:u w:val="none"/>
        </w:rPr>
        <w:t>淳安县</w:t>
      </w:r>
      <w:r>
        <w:rPr>
          <w:rFonts w:hint="eastAsia" w:ascii="宋体" w:hAnsi="宋体" w:cs="宋体"/>
          <w:sz w:val="24"/>
          <w:u w:val="none"/>
          <w:lang w:eastAsia="zh-CN"/>
        </w:rPr>
        <w:t>千岛湖</w:t>
      </w:r>
      <w:r>
        <w:rPr>
          <w:rFonts w:hint="eastAsia" w:ascii="宋体" w:hAnsi="宋体" w:cs="宋体"/>
          <w:sz w:val="24"/>
          <w:u w:val="none"/>
        </w:rPr>
        <w:t>镇</w:t>
      </w:r>
      <w:r>
        <w:rPr>
          <w:rFonts w:hint="eastAsia" w:ascii="宋体" w:hAnsi="宋体" w:cs="宋体"/>
          <w:sz w:val="24"/>
          <w:u w:val="none"/>
          <w:lang w:eastAsia="zh-CN"/>
        </w:rPr>
        <w:t>宋家坞村</w:t>
      </w:r>
      <w:r>
        <w:rPr>
          <w:rFonts w:hint="eastAsia" w:ascii="宋体" w:hAnsi="宋体" w:cs="宋体"/>
          <w:sz w:val="24"/>
          <w:u w:val="none"/>
        </w:rPr>
        <w:t>股份经济合作社</w:t>
      </w:r>
      <w:r>
        <w:rPr>
          <w:rFonts w:hint="eastAsia" w:ascii="宋体" w:hAnsi="宋体" w:cs="宋体"/>
          <w:sz w:val="24"/>
          <w:u w:val="single"/>
          <w:lang w:eastAsia="zh-CN"/>
        </w:rPr>
        <w:t>宋家坞村渔村老办公楼旁空地出租</w:t>
      </w:r>
      <w:r>
        <w:rPr>
          <w:rFonts w:hint="eastAsia" w:ascii="宋体" w:hAnsi="宋体" w:cs="宋体"/>
          <w:sz w:val="24"/>
        </w:rPr>
        <w:t>挂牌竞买</w:t>
      </w:r>
      <w:r>
        <w:rPr>
          <w:rFonts w:hint="eastAsia" w:ascii="宋体" w:hAnsi="宋体"/>
          <w:sz w:val="24"/>
        </w:rPr>
        <w:t>活动，并参与竞买。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sz w:val="24"/>
        </w:rPr>
        <w:t>我方愿意按</w:t>
      </w:r>
      <w:r>
        <w:rPr>
          <w:rFonts w:hint="eastAsia" w:ascii="宋体" w:hAnsi="宋体" w:cs="宋体"/>
          <w:sz w:val="24"/>
          <w:lang w:eastAsia="zh-CN"/>
        </w:rPr>
        <w:t>《</w:t>
      </w:r>
      <w:r>
        <w:rPr>
          <w:rFonts w:hint="eastAsia" w:ascii="宋体" w:hAnsi="宋体" w:cs="宋体"/>
          <w:sz w:val="24"/>
        </w:rPr>
        <w:t>淳安县千岛湖镇</w:t>
      </w:r>
      <w:r>
        <w:rPr>
          <w:rFonts w:hint="eastAsia" w:ascii="宋体" w:hAnsi="宋体" w:cs="宋体"/>
          <w:sz w:val="24"/>
          <w:lang w:eastAsia="zh-CN"/>
        </w:rPr>
        <w:t>宋家坞村</w:t>
      </w:r>
      <w:r>
        <w:rPr>
          <w:rFonts w:hint="eastAsia" w:ascii="宋体" w:hAnsi="宋体" w:cs="宋体"/>
          <w:sz w:val="24"/>
        </w:rPr>
        <w:t>股份经济合作社</w:t>
      </w:r>
      <w:r>
        <w:rPr>
          <w:rFonts w:hint="eastAsia" w:ascii="宋体" w:hAnsi="宋体"/>
          <w:b w:val="0"/>
          <w:bCs w:val="0"/>
          <w:color w:val="000000"/>
          <w:sz w:val="24"/>
          <w:u w:val="single"/>
          <w:lang w:eastAsia="zh-CN"/>
        </w:rPr>
        <w:t>宋家坞村渔村老办公楼旁空地出租</w:t>
      </w:r>
      <w:r>
        <w:rPr>
          <w:rFonts w:hint="eastAsia" w:ascii="宋体" w:hAnsi="宋体" w:cs="宋体"/>
          <w:sz w:val="24"/>
        </w:rPr>
        <w:t>挂牌竞买须知》</w:t>
      </w:r>
      <w:r>
        <w:rPr>
          <w:rFonts w:hint="eastAsia" w:ascii="宋体" w:hAnsi="宋体"/>
          <w:color w:val="000000"/>
          <w:sz w:val="24"/>
        </w:rPr>
        <w:t>等文件规定，以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  <w:u w:val="single"/>
        </w:rPr>
        <w:t>现金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</w:rPr>
        <w:t>方式交纳竞买保证金人民币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  <w:u w:val="single"/>
        </w:rPr>
        <w:t xml:space="preserve">   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</w:rPr>
        <w:t>元（大写）（￥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</w:t>
      </w:r>
      <w:r>
        <w:rPr>
          <w:rFonts w:hint="eastAsia" w:ascii="宋体" w:hAnsi="宋体"/>
          <w:color w:val="000000"/>
          <w:sz w:val="24"/>
        </w:rPr>
        <w:t>元），申请</w:t>
      </w:r>
      <w:r>
        <w:rPr>
          <w:rFonts w:hint="eastAsia" w:ascii="宋体" w:hAnsi="宋体"/>
          <w:color w:val="000000"/>
          <w:sz w:val="24"/>
          <w:u w:val="single"/>
        </w:rPr>
        <w:t>　</w:t>
      </w:r>
      <w:r>
        <w:rPr>
          <w:rFonts w:hint="eastAsia" w:ascii="宋体" w:hAnsi="宋体"/>
          <w:b/>
          <w:bCs/>
          <w:color w:val="000000"/>
          <w:sz w:val="24"/>
          <w:u w:val="single"/>
          <w:lang w:eastAsia="zh-CN"/>
        </w:rPr>
        <w:t>宋家坞村渔村老办公楼旁空地出租</w:t>
      </w:r>
      <w:r>
        <w:rPr>
          <w:rFonts w:hint="eastAsia" w:ascii="宋体" w:hAnsi="宋体"/>
          <w:color w:val="000000"/>
          <w:sz w:val="24"/>
          <w:u w:val="single"/>
        </w:rPr>
        <w:t>　</w:t>
      </w:r>
      <w:r>
        <w:rPr>
          <w:rFonts w:hint="eastAsia" w:ascii="宋体" w:hAnsi="宋体"/>
          <w:color w:val="000000"/>
          <w:sz w:val="24"/>
          <w:u w:val="none"/>
          <w:lang w:eastAsia="zh-CN"/>
        </w:rPr>
        <w:t>项目挂牌竞买</w:t>
      </w:r>
      <w:r>
        <w:rPr>
          <w:rFonts w:hint="eastAsia" w:ascii="宋体" w:hAnsi="宋体"/>
          <w:color w:val="000000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70" w:firstLineChars="196"/>
        <w:jc w:val="lef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若能竞得，我方保证按照</w:t>
      </w:r>
      <w:r>
        <w:rPr>
          <w:rFonts w:hint="eastAsia" w:ascii="宋体" w:hAnsi="宋体" w:cs="宋体"/>
          <w:sz w:val="24"/>
        </w:rPr>
        <w:t>淳安县千岛湖镇</w:t>
      </w:r>
      <w:r>
        <w:rPr>
          <w:rFonts w:hint="eastAsia" w:ascii="宋体" w:hAnsi="宋体" w:cs="宋体"/>
          <w:sz w:val="24"/>
          <w:lang w:eastAsia="zh-CN"/>
        </w:rPr>
        <w:t>宋家坞村</w:t>
      </w:r>
      <w:r>
        <w:rPr>
          <w:rFonts w:hint="eastAsia" w:ascii="宋体" w:hAnsi="宋体" w:cs="宋体"/>
          <w:sz w:val="24"/>
        </w:rPr>
        <w:t>股份经济合作社</w:t>
      </w:r>
      <w:r>
        <w:rPr>
          <w:rFonts w:hint="eastAsia" w:ascii="宋体" w:hAnsi="宋体"/>
          <w:b w:val="0"/>
          <w:bCs w:val="0"/>
          <w:color w:val="000000"/>
          <w:sz w:val="24"/>
          <w:u w:val="single"/>
          <w:lang w:eastAsia="zh-CN"/>
        </w:rPr>
        <w:t>宋家坞村渔村老办公楼旁空地出租</w:t>
      </w:r>
      <w:r>
        <w:rPr>
          <w:rFonts w:hint="eastAsia" w:ascii="宋体" w:hAnsi="宋体"/>
          <w:sz w:val="24"/>
        </w:rPr>
        <w:t>挂牌公告和文件规定的条款要求履行全部义务，及时签订《成交确认书》和《转让合同》，并严格履行。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若我方在挂牌竞买全部过程中，出现不能按期付款或有其他违约行为，我方愿意赔偿由此产生的损失和承担全部的法律责任。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特此申请和承诺。</w:t>
      </w:r>
    </w:p>
    <w:p>
      <w:pPr>
        <w:spacing w:line="400" w:lineRule="exact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400" w:lineRule="exact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400" w:lineRule="exact"/>
        <w:rPr>
          <w:rFonts w:ascii="宋体" w:hAnsi="宋体"/>
          <w:color w:val="000000"/>
          <w:sz w:val="24"/>
        </w:rPr>
      </w:pPr>
    </w:p>
    <w:p>
      <w:pPr>
        <w:spacing w:line="400" w:lineRule="exact"/>
        <w:rPr>
          <w:rFonts w:ascii="宋体" w:hAnsi="宋体"/>
          <w:color w:val="000000"/>
          <w:sz w:val="24"/>
        </w:rPr>
      </w:pPr>
    </w:p>
    <w:p>
      <w:pPr>
        <w:spacing w:line="400" w:lineRule="exact"/>
        <w:ind w:firstLine="3240" w:firstLineChars="135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申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hint="eastAsia" w:ascii="宋体" w:hAnsi="宋体"/>
          <w:color w:val="000000"/>
          <w:sz w:val="24"/>
        </w:rPr>
        <w:t>请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hint="eastAsia" w:ascii="宋体" w:hAnsi="宋体"/>
          <w:color w:val="000000"/>
          <w:sz w:val="24"/>
        </w:rPr>
        <w:t>人：</w:t>
      </w:r>
      <w:r>
        <w:rPr>
          <w:rFonts w:ascii="宋体" w:hAnsi="宋体"/>
          <w:color w:val="000000"/>
          <w:sz w:val="24"/>
          <w:u w:val="single"/>
        </w:rPr>
        <w:t xml:space="preserve">                      </w:t>
      </w:r>
      <w:r>
        <w:rPr>
          <w:rFonts w:hint="eastAsia" w:ascii="宋体" w:hAnsi="宋体"/>
          <w:color w:val="000000"/>
          <w:sz w:val="24"/>
          <w:u w:val="single"/>
        </w:rPr>
        <w:t>（加盖公章）</w:t>
      </w:r>
    </w:p>
    <w:p>
      <w:pPr>
        <w:spacing w:line="400" w:lineRule="exact"/>
        <w:ind w:firstLine="3240" w:firstLineChars="135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法定代表人（或授权委托代理人）签名：</w:t>
      </w:r>
      <w:r>
        <w:rPr>
          <w:rFonts w:ascii="宋体" w:hAnsi="宋体"/>
          <w:color w:val="000000"/>
          <w:sz w:val="24"/>
          <w:u w:val="single"/>
        </w:rPr>
        <w:t xml:space="preserve">      </w:t>
      </w:r>
      <w:r>
        <w:rPr>
          <w:rFonts w:hint="eastAsia" w:ascii="宋体" w:hAnsi="宋体"/>
          <w:color w:val="000000"/>
          <w:sz w:val="24"/>
          <w:u w:val="single"/>
        </w:rPr>
        <w:t xml:space="preserve">   </w:t>
      </w:r>
      <w:r>
        <w:rPr>
          <w:rFonts w:ascii="宋体" w:hAnsi="宋体"/>
          <w:color w:val="000000"/>
          <w:sz w:val="24"/>
          <w:u w:val="single"/>
        </w:rPr>
        <w:t xml:space="preserve">  </w:t>
      </w:r>
    </w:p>
    <w:p>
      <w:pPr>
        <w:spacing w:line="400" w:lineRule="exact"/>
        <w:ind w:firstLine="3240" w:firstLineChars="135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联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hint="eastAsia" w:ascii="宋体" w:hAnsi="宋体"/>
          <w:color w:val="000000"/>
          <w:sz w:val="24"/>
        </w:rPr>
        <w:t>系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hint="eastAsia" w:ascii="宋体" w:hAnsi="宋体"/>
          <w:color w:val="000000"/>
          <w:sz w:val="24"/>
        </w:rPr>
        <w:t>人：</w:t>
      </w:r>
      <w:r>
        <w:rPr>
          <w:rFonts w:ascii="宋体" w:hAnsi="宋体"/>
          <w:color w:val="000000"/>
          <w:sz w:val="24"/>
          <w:u w:val="single"/>
        </w:rPr>
        <w:t xml:space="preserve">                                 </w:t>
      </w:r>
    </w:p>
    <w:p>
      <w:pPr>
        <w:spacing w:line="400" w:lineRule="exact"/>
        <w:ind w:firstLine="3240" w:firstLineChars="135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地</w:t>
      </w:r>
      <w:r>
        <w:rPr>
          <w:rFonts w:ascii="宋体" w:hAnsi="宋体"/>
          <w:color w:val="000000"/>
          <w:sz w:val="24"/>
        </w:rPr>
        <w:t xml:space="preserve">    </w:t>
      </w:r>
      <w:r>
        <w:rPr>
          <w:rFonts w:hint="eastAsia" w:ascii="宋体" w:hAnsi="宋体"/>
          <w:color w:val="000000"/>
          <w:sz w:val="24"/>
        </w:rPr>
        <w:t>址：</w:t>
      </w:r>
      <w:r>
        <w:rPr>
          <w:rFonts w:ascii="宋体" w:hAnsi="宋体"/>
          <w:color w:val="000000"/>
          <w:sz w:val="24"/>
          <w:u w:val="single"/>
        </w:rPr>
        <w:t xml:space="preserve">                                </w:t>
      </w:r>
    </w:p>
    <w:p>
      <w:pPr>
        <w:spacing w:line="400" w:lineRule="exact"/>
        <w:ind w:firstLine="3240" w:firstLineChars="135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邮政编码：</w:t>
      </w:r>
      <w:r>
        <w:rPr>
          <w:rFonts w:ascii="宋体" w:hAnsi="宋体"/>
          <w:color w:val="000000"/>
          <w:sz w:val="24"/>
          <w:u w:val="single"/>
        </w:rPr>
        <w:t xml:space="preserve">                                 </w:t>
      </w:r>
    </w:p>
    <w:p>
      <w:pPr>
        <w:spacing w:line="400" w:lineRule="exact"/>
        <w:ind w:firstLine="3240" w:firstLineChars="135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电</w:t>
      </w:r>
      <w:r>
        <w:rPr>
          <w:rFonts w:ascii="宋体" w:hAnsi="宋体"/>
          <w:color w:val="000000"/>
          <w:sz w:val="24"/>
        </w:rPr>
        <w:t xml:space="preserve">    </w:t>
      </w:r>
      <w:r>
        <w:rPr>
          <w:rFonts w:hint="eastAsia" w:ascii="宋体" w:hAnsi="宋体"/>
          <w:color w:val="000000"/>
          <w:sz w:val="24"/>
        </w:rPr>
        <w:t>话：</w:t>
      </w:r>
      <w:r>
        <w:rPr>
          <w:rFonts w:ascii="宋体" w:hAnsi="宋体"/>
          <w:color w:val="000000"/>
          <w:sz w:val="24"/>
          <w:u w:val="single"/>
        </w:rPr>
        <w:t xml:space="preserve">                              </w:t>
      </w:r>
    </w:p>
    <w:p>
      <w:pPr>
        <w:spacing w:line="400" w:lineRule="exact"/>
        <w:ind w:firstLine="3240" w:firstLineChars="1350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color w:val="000000"/>
          <w:sz w:val="24"/>
        </w:rPr>
        <w:t>申请日期：</w:t>
      </w:r>
      <w:r>
        <w:rPr>
          <w:rFonts w:ascii="宋体" w:hAnsi="宋体"/>
          <w:color w:val="000000"/>
          <w:sz w:val="24"/>
          <w:u w:val="single"/>
        </w:rPr>
        <w:t xml:space="preserve">   20</w:t>
      </w:r>
      <w:r>
        <w:rPr>
          <w:rFonts w:hint="eastAsia" w:ascii="宋体" w:hAnsi="宋体"/>
          <w:color w:val="000000"/>
          <w:sz w:val="24"/>
          <w:u w:val="single"/>
        </w:rPr>
        <w:t>22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rFonts w:ascii="宋体" w:hAnsi="宋体"/>
          <w:color w:val="000000"/>
          <w:sz w:val="24"/>
          <w:u w:val="single"/>
        </w:rPr>
        <w:t xml:space="preserve">   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ascii="宋体" w:hAnsi="宋体"/>
          <w:color w:val="000000"/>
          <w:sz w:val="24"/>
          <w:u w:val="single"/>
        </w:rPr>
        <w:t xml:space="preserve">   </w:t>
      </w:r>
      <w:r>
        <w:rPr>
          <w:rFonts w:hint="eastAsia" w:ascii="宋体" w:hAnsi="宋体"/>
          <w:color w:val="000000"/>
          <w:sz w:val="24"/>
        </w:rPr>
        <w:t>日</w:t>
      </w:r>
    </w:p>
    <w:p>
      <w:pPr>
        <w:spacing w:line="440" w:lineRule="exact"/>
        <w:rPr>
          <w:rFonts w:hint="eastAsia" w:ascii="黑体" w:eastAsia="黑体"/>
          <w:color w:val="000000"/>
          <w:sz w:val="36"/>
          <w:szCs w:val="36"/>
        </w:rPr>
      </w:pPr>
    </w:p>
    <w:p>
      <w:pPr>
        <w:spacing w:line="440" w:lineRule="exact"/>
        <w:ind w:firstLine="3240" w:firstLineChars="900"/>
        <w:rPr>
          <w:rFonts w:hint="eastAsia" w:ascii="黑体" w:eastAsia="黑体"/>
          <w:color w:val="000000"/>
          <w:sz w:val="36"/>
          <w:szCs w:val="36"/>
        </w:rPr>
      </w:pPr>
    </w:p>
    <w:p>
      <w:pPr>
        <w:spacing w:line="440" w:lineRule="exact"/>
        <w:jc w:val="center"/>
        <w:rPr>
          <w:rFonts w:hint="eastAsia" w:ascii="黑体" w:eastAsia="黑体"/>
          <w:color w:val="000000"/>
          <w:sz w:val="36"/>
          <w:szCs w:val="36"/>
        </w:rPr>
      </w:pPr>
      <w:r>
        <w:rPr>
          <w:rFonts w:hint="eastAsia" w:ascii="黑体" w:eastAsia="黑体"/>
          <w:color w:val="000000"/>
          <w:sz w:val="36"/>
          <w:szCs w:val="36"/>
        </w:rPr>
        <w:t>竞买报价单</w:t>
      </w:r>
    </w:p>
    <w:p>
      <w:pPr>
        <w:spacing w:line="440" w:lineRule="exact"/>
        <w:ind w:firstLine="3240" w:firstLineChars="900"/>
        <w:rPr>
          <w:rFonts w:hint="eastAsia" w:ascii="黑体" w:eastAsia="黑体"/>
          <w:color w:val="000000"/>
          <w:sz w:val="36"/>
          <w:szCs w:val="36"/>
        </w:rPr>
      </w:pPr>
    </w:p>
    <w:p>
      <w:pPr>
        <w:spacing w:line="440" w:lineRule="exact"/>
        <w:ind w:firstLine="3240" w:firstLineChars="900"/>
        <w:rPr>
          <w:rFonts w:hint="eastAsia" w:ascii="黑体" w:eastAsia="黑体"/>
          <w:color w:val="000000"/>
          <w:sz w:val="36"/>
          <w:szCs w:val="36"/>
        </w:rPr>
      </w:pPr>
    </w:p>
    <w:p>
      <w:pPr>
        <w:spacing w:line="360" w:lineRule="auto"/>
        <w:ind w:firstLine="5400" w:firstLineChars="2250"/>
        <w:rPr>
          <w:rFonts w:ascii="宋体"/>
          <w:sz w:val="24"/>
          <w:u w:val="single"/>
        </w:rPr>
      </w:pPr>
      <w:r>
        <w:rPr>
          <w:rFonts w:hint="eastAsia" w:ascii="宋体" w:hAnsi="宋体"/>
          <w:sz w:val="24"/>
        </w:rPr>
        <w:t>竞买人编号：</w:t>
      </w:r>
      <w:r>
        <w:rPr>
          <w:rFonts w:ascii="黑体" w:hAnsi="宋体" w:eastAsia="黑体"/>
          <w:sz w:val="24"/>
          <w:u w:val="single"/>
        </w:rPr>
        <w:t xml:space="preserve">         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4"/>
        <w:gridCol w:w="5330"/>
        <w:gridCol w:w="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274" w:type="dxa"/>
            <w:vAlign w:val="center"/>
          </w:tcPr>
          <w:p>
            <w:pPr>
              <w:spacing w:line="48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标的名称</w:t>
            </w:r>
          </w:p>
        </w:tc>
        <w:tc>
          <w:tcPr>
            <w:tcW w:w="533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eastAsia="宋体" w:cs="宋体"/>
                <w:sz w:val="24"/>
                <w:lang w:eastAsia="zh-CN"/>
              </w:rPr>
            </w:pPr>
            <w:r>
              <w:rPr>
                <w:rFonts w:hint="eastAsia" w:ascii="宋体" w:cs="宋体"/>
                <w:sz w:val="24"/>
                <w:lang w:eastAsia="zh-CN"/>
              </w:rPr>
              <w:t>宋家坞村渔村老办公楼旁空地出租</w:t>
            </w:r>
          </w:p>
        </w:tc>
        <w:tc>
          <w:tcPr>
            <w:tcW w:w="50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由</w:t>
            </w:r>
          </w:p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竞</w:t>
            </w:r>
          </w:p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买</w:t>
            </w:r>
          </w:p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填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  <w:jc w:val="center"/>
        </w:trPr>
        <w:tc>
          <w:tcPr>
            <w:tcW w:w="2274" w:type="dxa"/>
            <w:vAlign w:val="center"/>
          </w:tcPr>
          <w:p>
            <w:pPr>
              <w:spacing w:line="48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竞买报价</w:t>
            </w:r>
          </w:p>
        </w:tc>
        <w:tc>
          <w:tcPr>
            <w:tcW w:w="5330" w:type="dxa"/>
            <w:vAlign w:val="center"/>
          </w:tcPr>
          <w:p>
            <w:pPr>
              <w:spacing w:line="480" w:lineRule="auto"/>
              <w:rPr>
                <w:rFonts w:hint="eastAsia" w:hAnsi="宋体" w:eastAsia="宋体"/>
                <w:sz w:val="24"/>
                <w:lang w:val="en-US" w:eastAsia="zh-CN"/>
              </w:rPr>
            </w:pPr>
            <w:r>
              <w:rPr>
                <w:rFonts w:hint="eastAsia" w:hAnsi="宋体"/>
                <w:sz w:val="24"/>
              </w:rPr>
              <w:t>人民币（大写）：</w:t>
            </w:r>
            <w:r>
              <w:rPr>
                <w:rFonts w:hAnsi="宋体"/>
                <w:sz w:val="24"/>
                <w:u w:val="single"/>
              </w:rPr>
              <w:t xml:space="preserve">                  </w:t>
            </w:r>
            <w:r>
              <w:rPr>
                <w:rFonts w:hint="eastAsia" w:hAnsi="宋体"/>
                <w:sz w:val="24"/>
              </w:rPr>
              <w:t>元/</w:t>
            </w:r>
            <w:r>
              <w:rPr>
                <w:rFonts w:hint="eastAsia" w:hAnsi="宋体"/>
                <w:sz w:val="24"/>
                <w:lang w:eastAsia="zh-CN"/>
              </w:rPr>
              <w:t>年</w:t>
            </w:r>
          </w:p>
          <w:p>
            <w:pPr>
              <w:spacing w:line="480" w:lineRule="auto"/>
              <w:ind w:firstLine="600" w:firstLineChars="250"/>
              <w:rPr>
                <w:rFonts w:hint="eastAsia" w:hAnsi="宋体" w:eastAsia="宋体"/>
                <w:sz w:val="24"/>
                <w:lang w:eastAsia="zh-CN"/>
              </w:rPr>
            </w:pPr>
            <w:r>
              <w:rPr>
                <w:rFonts w:hint="eastAsia" w:hAnsi="宋体"/>
                <w:sz w:val="24"/>
              </w:rPr>
              <w:t>（小写）￥</w:t>
            </w:r>
            <w:r>
              <w:rPr>
                <w:rFonts w:hAnsi="宋体"/>
                <w:sz w:val="24"/>
                <w:u w:val="single"/>
              </w:rPr>
              <w:t xml:space="preserve">                  </w:t>
            </w:r>
            <w:r>
              <w:rPr>
                <w:rFonts w:hint="eastAsia" w:hAnsi="宋体"/>
                <w:sz w:val="24"/>
              </w:rPr>
              <w:t>元/</w:t>
            </w:r>
            <w:r>
              <w:rPr>
                <w:rFonts w:hint="eastAsia" w:hAnsi="宋体"/>
                <w:sz w:val="24"/>
                <w:lang w:eastAsia="zh-CN"/>
              </w:rPr>
              <w:t>年</w:t>
            </w:r>
          </w:p>
        </w:tc>
        <w:tc>
          <w:tcPr>
            <w:tcW w:w="503" w:type="dxa"/>
            <w:vMerge w:val="continue"/>
          </w:tcPr>
          <w:p>
            <w:pPr>
              <w:spacing w:line="480" w:lineRule="auto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2274" w:type="dxa"/>
            <w:vAlign w:val="center"/>
          </w:tcPr>
          <w:p>
            <w:pPr>
              <w:spacing w:line="48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竞</w:t>
            </w:r>
            <w:r>
              <w:rPr>
                <w:rFonts w:hAnsi="宋体"/>
                <w:sz w:val="24"/>
              </w:rPr>
              <w:t xml:space="preserve"> </w:t>
            </w:r>
            <w:r>
              <w:rPr>
                <w:rFonts w:hint="eastAsia" w:hAnsi="宋体"/>
                <w:sz w:val="24"/>
              </w:rPr>
              <w:t>买</w:t>
            </w:r>
            <w:r>
              <w:rPr>
                <w:rFonts w:hAnsi="宋体"/>
                <w:sz w:val="24"/>
              </w:rPr>
              <w:t xml:space="preserve"> </w:t>
            </w:r>
            <w:r>
              <w:rPr>
                <w:rFonts w:hint="eastAsia" w:hAnsi="宋体"/>
                <w:sz w:val="24"/>
              </w:rPr>
              <w:t>人</w:t>
            </w:r>
          </w:p>
        </w:tc>
        <w:tc>
          <w:tcPr>
            <w:tcW w:w="5330" w:type="dxa"/>
            <w:vAlign w:val="center"/>
          </w:tcPr>
          <w:p>
            <w:pPr>
              <w:spacing w:line="480" w:lineRule="auto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名称：</w:t>
            </w:r>
            <w:r>
              <w:rPr>
                <w:rFonts w:hAnsi="宋体"/>
                <w:sz w:val="24"/>
              </w:rPr>
              <w:t xml:space="preserve">           </w:t>
            </w:r>
            <w:r>
              <w:rPr>
                <w:rFonts w:hint="eastAsia" w:hAnsi="宋体"/>
                <w:sz w:val="24"/>
              </w:rPr>
              <w:t>（加盖印章）</w:t>
            </w:r>
          </w:p>
        </w:tc>
        <w:tc>
          <w:tcPr>
            <w:tcW w:w="503" w:type="dxa"/>
            <w:vMerge w:val="continue"/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2274" w:type="dxa"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法定代表人（或授权委托代理人）</w:t>
            </w:r>
          </w:p>
        </w:tc>
        <w:tc>
          <w:tcPr>
            <w:tcW w:w="5330" w:type="dxa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 xml:space="preserve">                       </w:t>
            </w:r>
            <w:r>
              <w:rPr>
                <w:rFonts w:hint="eastAsia" w:hAnsi="宋体"/>
                <w:sz w:val="24"/>
              </w:rPr>
              <w:t>（签名）</w:t>
            </w:r>
          </w:p>
        </w:tc>
        <w:tc>
          <w:tcPr>
            <w:tcW w:w="503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2274" w:type="dxa"/>
            <w:vAlign w:val="center"/>
          </w:tcPr>
          <w:p>
            <w:pPr>
              <w:spacing w:line="48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收到报价时间</w:t>
            </w:r>
          </w:p>
        </w:tc>
        <w:tc>
          <w:tcPr>
            <w:tcW w:w="5330" w:type="dxa"/>
            <w:vAlign w:val="center"/>
          </w:tcPr>
          <w:p>
            <w:pPr>
              <w:spacing w:line="480" w:lineRule="auto"/>
              <w:rPr>
                <w:rFonts w:hAnsi="宋体"/>
                <w:sz w:val="24"/>
                <w:u w:val="single"/>
              </w:rPr>
            </w:pP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  <w:u w:val="single"/>
              </w:rPr>
              <w:t xml:space="preserve">    </w:t>
            </w: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Ansi="宋体"/>
                <w:sz w:val="24"/>
                <w:u w:val="single"/>
              </w:rPr>
              <w:t xml:space="preserve">  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Ansi="宋体"/>
                <w:sz w:val="24"/>
                <w:u w:val="single"/>
              </w:rPr>
              <w:t xml:space="preserve">    </w:t>
            </w:r>
            <w:r>
              <w:rPr>
                <w:rFonts w:hint="eastAsia" w:hAnsi="宋体"/>
                <w:sz w:val="24"/>
              </w:rPr>
              <w:t>日</w:t>
            </w:r>
            <w:r>
              <w:rPr>
                <w:rFonts w:hAnsi="宋体"/>
                <w:sz w:val="24"/>
                <w:u w:val="single"/>
              </w:rPr>
              <w:t xml:space="preserve">    </w:t>
            </w:r>
            <w:r>
              <w:rPr>
                <w:rFonts w:hint="eastAsia" w:hAnsi="宋体"/>
                <w:sz w:val="24"/>
              </w:rPr>
              <w:t>时</w:t>
            </w:r>
            <w:r>
              <w:rPr>
                <w:rFonts w:hAnsi="宋体"/>
                <w:sz w:val="24"/>
                <w:u w:val="single"/>
              </w:rPr>
              <w:t xml:space="preserve">    </w:t>
            </w:r>
            <w:r>
              <w:rPr>
                <w:rFonts w:hint="eastAsia" w:hAnsi="宋体"/>
                <w:sz w:val="24"/>
              </w:rPr>
              <w:t>分</w:t>
            </w:r>
          </w:p>
        </w:tc>
        <w:tc>
          <w:tcPr>
            <w:tcW w:w="503" w:type="dxa"/>
            <w:vMerge w:val="restart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由</w:t>
            </w:r>
          </w:p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挂</w:t>
            </w:r>
          </w:p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牌</w:t>
            </w:r>
          </w:p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持</w:t>
            </w:r>
          </w:p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填</w:t>
            </w:r>
          </w:p>
          <w:p>
            <w:pPr>
              <w:spacing w:line="400" w:lineRule="exact"/>
              <w:jc w:val="center"/>
              <w:rPr>
                <w:rFonts w:hAnsi="宋体"/>
                <w:sz w:val="24"/>
                <w:u w:val="single"/>
              </w:rPr>
            </w:pPr>
            <w:r>
              <w:rPr>
                <w:rFonts w:hint="eastAsia"/>
                <w:b/>
                <w:sz w:val="24"/>
              </w:rPr>
              <w:t>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2274" w:type="dxa"/>
            <w:vAlign w:val="center"/>
          </w:tcPr>
          <w:p>
            <w:pPr>
              <w:spacing w:line="48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挂牌主持人</w:t>
            </w:r>
          </w:p>
        </w:tc>
        <w:tc>
          <w:tcPr>
            <w:tcW w:w="5330" w:type="dxa"/>
            <w:vAlign w:val="center"/>
          </w:tcPr>
          <w:p>
            <w:pPr>
              <w:spacing w:line="48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（签名）</w:t>
            </w:r>
          </w:p>
        </w:tc>
        <w:tc>
          <w:tcPr>
            <w:tcW w:w="503" w:type="dxa"/>
            <w:vMerge w:val="continue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2274" w:type="dxa"/>
            <w:vAlign w:val="center"/>
          </w:tcPr>
          <w:p>
            <w:pPr>
              <w:spacing w:line="48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确认时间</w:t>
            </w:r>
          </w:p>
        </w:tc>
        <w:tc>
          <w:tcPr>
            <w:tcW w:w="5330" w:type="dxa"/>
            <w:vAlign w:val="center"/>
          </w:tcPr>
          <w:p>
            <w:pPr>
              <w:spacing w:line="480" w:lineRule="auto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  <w:u w:val="single"/>
              </w:rPr>
              <w:t xml:space="preserve">    </w:t>
            </w: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Ansi="宋体"/>
                <w:sz w:val="24"/>
                <w:u w:val="single"/>
              </w:rPr>
              <w:t xml:space="preserve">  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Ansi="宋体"/>
                <w:sz w:val="24"/>
                <w:u w:val="single"/>
              </w:rPr>
              <w:t xml:space="preserve">    </w:t>
            </w:r>
            <w:r>
              <w:rPr>
                <w:rFonts w:hint="eastAsia" w:hAnsi="宋体"/>
                <w:sz w:val="24"/>
              </w:rPr>
              <w:t>日</w:t>
            </w:r>
            <w:r>
              <w:rPr>
                <w:rFonts w:hAnsi="宋体"/>
                <w:sz w:val="24"/>
                <w:u w:val="single"/>
              </w:rPr>
              <w:t xml:space="preserve">    </w:t>
            </w:r>
            <w:r>
              <w:rPr>
                <w:rFonts w:hint="eastAsia" w:hAnsi="宋体"/>
                <w:sz w:val="24"/>
              </w:rPr>
              <w:t>时</w:t>
            </w:r>
            <w:r>
              <w:rPr>
                <w:rFonts w:hAnsi="宋体"/>
                <w:sz w:val="24"/>
                <w:u w:val="single"/>
              </w:rPr>
              <w:t xml:space="preserve">    </w:t>
            </w:r>
            <w:r>
              <w:rPr>
                <w:rFonts w:hint="eastAsia" w:hAnsi="宋体"/>
                <w:sz w:val="24"/>
              </w:rPr>
              <w:t>分</w:t>
            </w:r>
          </w:p>
        </w:tc>
        <w:tc>
          <w:tcPr>
            <w:tcW w:w="503" w:type="dxa"/>
            <w:vMerge w:val="continue"/>
          </w:tcPr>
          <w:p>
            <w:pPr>
              <w:spacing w:line="480" w:lineRule="auto"/>
              <w:rPr>
                <w:rFonts w:hAnsi="宋体"/>
                <w:sz w:val="24"/>
                <w:u w:val="single"/>
              </w:rPr>
            </w:pPr>
          </w:p>
        </w:tc>
      </w:tr>
    </w:tbl>
    <w:p>
      <w:pPr>
        <w:jc w:val="center"/>
        <w:rPr>
          <w:rFonts w:ascii="宋体"/>
          <w:b/>
          <w:sz w:val="44"/>
          <w:szCs w:val="44"/>
        </w:rPr>
      </w:pPr>
    </w:p>
    <w:p>
      <w:pPr>
        <w:jc w:val="center"/>
        <w:rPr>
          <w:rFonts w:ascii="宋体"/>
          <w:b/>
          <w:sz w:val="44"/>
          <w:szCs w:val="44"/>
        </w:rPr>
      </w:pPr>
    </w:p>
    <w:p>
      <w:pPr>
        <w:jc w:val="center"/>
        <w:rPr>
          <w:rFonts w:ascii="宋体"/>
          <w:b/>
          <w:sz w:val="44"/>
          <w:szCs w:val="44"/>
        </w:rPr>
      </w:pPr>
    </w:p>
    <w:p>
      <w:pPr>
        <w:tabs>
          <w:tab w:val="left" w:pos="3892"/>
        </w:tabs>
        <w:spacing w:line="500" w:lineRule="exact"/>
        <w:jc w:val="center"/>
        <w:rPr>
          <w:rFonts w:hint="eastAsia" w:ascii="黑体" w:hAnsi="黑体" w:eastAsia="黑体"/>
          <w:sz w:val="40"/>
          <w:szCs w:val="40"/>
        </w:rPr>
      </w:pPr>
    </w:p>
    <w:p>
      <w:pPr>
        <w:tabs>
          <w:tab w:val="left" w:pos="3892"/>
        </w:tabs>
        <w:spacing w:line="500" w:lineRule="exact"/>
        <w:jc w:val="center"/>
        <w:rPr>
          <w:rFonts w:hint="eastAsia" w:ascii="黑体" w:hAnsi="黑体" w:eastAsia="黑体"/>
          <w:sz w:val="40"/>
          <w:szCs w:val="40"/>
        </w:rPr>
      </w:pPr>
    </w:p>
    <w:p>
      <w:pPr>
        <w:tabs>
          <w:tab w:val="left" w:pos="3892"/>
        </w:tabs>
        <w:spacing w:line="500" w:lineRule="exact"/>
        <w:jc w:val="center"/>
        <w:rPr>
          <w:rFonts w:hint="eastAsia" w:ascii="黑体" w:hAnsi="黑体" w:eastAsia="黑体"/>
          <w:sz w:val="40"/>
          <w:szCs w:val="40"/>
        </w:rPr>
      </w:pPr>
    </w:p>
    <w:p>
      <w:pPr>
        <w:tabs>
          <w:tab w:val="left" w:pos="3892"/>
        </w:tabs>
        <w:spacing w:line="500" w:lineRule="exact"/>
        <w:jc w:val="center"/>
        <w:rPr>
          <w:rFonts w:hint="eastAsia" w:ascii="黑体" w:hAnsi="黑体" w:eastAsia="黑体"/>
          <w:sz w:val="40"/>
          <w:szCs w:val="40"/>
        </w:rPr>
      </w:pPr>
    </w:p>
    <w:p>
      <w:pPr>
        <w:spacing w:beforeLines="100" w:afterLines="100" w:line="360" w:lineRule="auto"/>
        <w:jc w:val="left"/>
        <w:rPr>
          <w:rFonts w:hint="eastAsia" w:ascii="宋体" w:hAnsi="宋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28"/>
          <w:szCs w:val="28"/>
          <w:lang w:eastAsia="zh-CN"/>
        </w:rPr>
        <w:t>附件</w:t>
      </w:r>
      <w:r>
        <w:rPr>
          <w:rFonts w:hint="eastAsia" w:ascii="宋体" w:hAnsi="宋体"/>
          <w:b w:val="0"/>
          <w:bCs/>
          <w:color w:val="000000"/>
          <w:sz w:val="28"/>
          <w:szCs w:val="28"/>
          <w:lang w:val="en-US" w:eastAsia="zh-CN"/>
        </w:rPr>
        <w:t>1</w:t>
      </w:r>
    </w:p>
    <w:p>
      <w:pPr>
        <w:spacing w:beforeLines="100" w:afterLines="100" w:line="360" w:lineRule="auto"/>
        <w:jc w:val="center"/>
        <w:rPr>
          <w:rFonts w:asci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授权委托书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949"/>
        <w:gridCol w:w="2594"/>
        <w:gridCol w:w="1455"/>
        <w:gridCol w:w="2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406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委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托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人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受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托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6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姓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名</w:t>
            </w:r>
          </w:p>
        </w:tc>
        <w:tc>
          <w:tcPr>
            <w:tcW w:w="2594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姓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名</w:t>
            </w:r>
          </w:p>
        </w:tc>
        <w:tc>
          <w:tcPr>
            <w:tcW w:w="2798" w:type="dxa"/>
            <w:vAlign w:val="center"/>
          </w:tcPr>
          <w:p>
            <w:pPr>
              <w:spacing w:line="360" w:lineRule="auto"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6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性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别</w:t>
            </w:r>
          </w:p>
        </w:tc>
        <w:tc>
          <w:tcPr>
            <w:tcW w:w="2594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性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别</w:t>
            </w:r>
          </w:p>
        </w:tc>
        <w:tc>
          <w:tcPr>
            <w:tcW w:w="2798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6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出生日期</w:t>
            </w:r>
          </w:p>
        </w:tc>
        <w:tc>
          <w:tcPr>
            <w:tcW w:w="2594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出生日期</w:t>
            </w:r>
          </w:p>
        </w:tc>
        <w:tc>
          <w:tcPr>
            <w:tcW w:w="2798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6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工作单位</w:t>
            </w:r>
          </w:p>
        </w:tc>
        <w:tc>
          <w:tcPr>
            <w:tcW w:w="2594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工作单位</w:t>
            </w:r>
          </w:p>
        </w:tc>
        <w:tc>
          <w:tcPr>
            <w:tcW w:w="2798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6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职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务</w:t>
            </w:r>
          </w:p>
        </w:tc>
        <w:tc>
          <w:tcPr>
            <w:tcW w:w="2594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法定代表人</w:t>
            </w:r>
          </w:p>
        </w:tc>
        <w:tc>
          <w:tcPr>
            <w:tcW w:w="145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职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务</w:t>
            </w:r>
          </w:p>
        </w:tc>
        <w:tc>
          <w:tcPr>
            <w:tcW w:w="2798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466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证件号码</w:t>
            </w:r>
          </w:p>
        </w:tc>
        <w:tc>
          <w:tcPr>
            <w:tcW w:w="2594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身份证（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）护照（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）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证件号码</w:t>
            </w:r>
          </w:p>
        </w:tc>
        <w:tc>
          <w:tcPr>
            <w:tcW w:w="2798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身份证（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）护照（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46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2594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2798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3" w:hRule="atLeast"/>
          <w:jc w:val="center"/>
        </w:trPr>
        <w:tc>
          <w:tcPr>
            <w:tcW w:w="8313" w:type="dxa"/>
            <w:gridSpan w:val="5"/>
            <w:vAlign w:val="center"/>
          </w:tcPr>
          <w:p>
            <w:pPr>
              <w:spacing w:line="400" w:lineRule="exact"/>
              <w:ind w:left="239" w:leftChars="114" w:firstLine="240" w:firstLineChars="1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本人授权</w:t>
            </w:r>
            <w:r>
              <w:rPr>
                <w:rFonts w:ascii="宋体" w:hAnsi="宋体"/>
                <w:bCs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bCs/>
                <w:sz w:val="24"/>
              </w:rPr>
              <w:t>代表本人参加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>2022</w:t>
            </w:r>
            <w:r>
              <w:rPr>
                <w:rFonts w:ascii="宋体" w:hAnsi="宋体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>05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20 </w:t>
            </w:r>
            <w:r>
              <w:rPr>
                <w:rFonts w:hint="eastAsia" w:ascii="宋体" w:hAnsi="宋体"/>
                <w:sz w:val="24"/>
              </w:rPr>
              <w:t>日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24"/>
              </w:rPr>
              <w:t>时在淳安县</w:t>
            </w:r>
            <w:r>
              <w:rPr>
                <w:rFonts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千岛湖</w:t>
            </w:r>
            <w:r>
              <w:rPr>
                <w:rFonts w:hint="eastAsia" w:ascii="宋体" w:hAnsi="宋体"/>
                <w:sz w:val="24"/>
              </w:rPr>
              <w:t>镇公共资源交易中心</w:t>
            </w:r>
            <w:r>
              <w:rPr>
                <w:rFonts w:hint="eastAsia" w:ascii="宋体" w:hAnsi="宋体" w:cs="宋体"/>
                <w:sz w:val="24"/>
              </w:rPr>
              <w:t>挂牌</w:t>
            </w:r>
            <w:r>
              <w:rPr>
                <w:rFonts w:hint="eastAsia" w:ascii="宋体" w:hAnsi="宋体"/>
                <w:bCs/>
                <w:sz w:val="24"/>
              </w:rPr>
              <w:t>的</w:t>
            </w:r>
            <w:r>
              <w:rPr>
                <w:rFonts w:hint="eastAsia" w:ascii="宋体" w:hAnsi="宋体"/>
                <w:bCs/>
                <w:sz w:val="24"/>
                <w:u w:val="single"/>
                <w:lang w:eastAsia="zh-CN"/>
              </w:rPr>
              <w:t>宋家坞村渔村老办公楼旁空地出租</w:t>
            </w:r>
            <w:r>
              <w:rPr>
                <w:rFonts w:ascii="宋体" w:hAnsi="宋体"/>
                <w:bCs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标的的</w:t>
            </w:r>
            <w:r>
              <w:rPr>
                <w:rFonts w:hint="eastAsia" w:ascii="宋体" w:hAnsi="宋体" w:cs="宋体"/>
                <w:sz w:val="24"/>
              </w:rPr>
              <w:t>竞买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 w:ascii="宋体" w:hAnsi="宋体"/>
                <w:bCs/>
                <w:sz w:val="24"/>
              </w:rPr>
              <w:t>代表本人签订《成交确认书》、</w:t>
            </w:r>
            <w:r>
              <w:rPr>
                <w:rFonts w:hint="eastAsia" w:ascii="宋体" w:hAnsi="宋体"/>
                <w:sz w:val="24"/>
              </w:rPr>
              <w:t>《</w:t>
            </w:r>
            <w:r>
              <w:rPr>
                <w:rFonts w:hint="eastAsia"/>
                <w:sz w:val="24"/>
              </w:rPr>
              <w:t>转让</w:t>
            </w:r>
            <w:r>
              <w:rPr>
                <w:rFonts w:hint="eastAsia" w:ascii="宋体" w:hAnsi="宋体"/>
                <w:sz w:val="24"/>
              </w:rPr>
              <w:t>合同》</w:t>
            </w:r>
            <w:r>
              <w:rPr>
                <w:rFonts w:hint="eastAsia" w:ascii="宋体" w:hAnsi="宋体"/>
                <w:bCs/>
                <w:sz w:val="24"/>
              </w:rPr>
              <w:t>等具有法律意义的文件、凭证。</w:t>
            </w:r>
          </w:p>
          <w:p>
            <w:pPr>
              <w:spacing w:line="360" w:lineRule="auto"/>
              <w:ind w:firstLine="480" w:firstLineChars="200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受托人在该挂牌转让过程中所做出的承诺、签署的合同或文件、凭证，本人均予以承认，并承担由此产生的法律后果。</w:t>
            </w:r>
          </w:p>
          <w:p>
            <w:pPr>
              <w:spacing w:line="360" w:lineRule="auto"/>
              <w:ind w:firstLine="5040"/>
              <w:rPr>
                <w:rFonts w:ascii="宋体"/>
                <w:bCs/>
                <w:sz w:val="24"/>
                <w:u w:val="single"/>
              </w:rPr>
            </w:pPr>
            <w:r>
              <w:rPr>
                <w:rFonts w:hint="eastAsia" w:ascii="宋体" w:hAnsi="宋体"/>
                <w:bCs/>
                <w:sz w:val="24"/>
              </w:rPr>
              <w:t>委托人（签名）：</w:t>
            </w:r>
            <w:r>
              <w:rPr>
                <w:rFonts w:ascii="宋体" w:hAnsi="宋体"/>
                <w:bCs/>
                <w:sz w:val="24"/>
                <w:u w:val="single"/>
              </w:rPr>
              <w:t xml:space="preserve">                 </w:t>
            </w:r>
          </w:p>
          <w:p>
            <w:pPr>
              <w:spacing w:afterLines="50" w:line="360" w:lineRule="auto"/>
              <w:ind w:firstLine="5282" w:firstLineChars="2201"/>
              <w:jc w:val="right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2" w:hRule="atLeast"/>
          <w:jc w:val="center"/>
        </w:trPr>
        <w:tc>
          <w:tcPr>
            <w:tcW w:w="517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备</w:t>
            </w:r>
          </w:p>
          <w:p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注</w:t>
            </w:r>
          </w:p>
        </w:tc>
        <w:tc>
          <w:tcPr>
            <w:tcW w:w="7796" w:type="dxa"/>
            <w:gridSpan w:val="4"/>
            <w:vAlign w:val="center"/>
          </w:tcPr>
          <w:p>
            <w:pPr>
              <w:spacing w:beforeLines="50" w:line="360" w:lineRule="auto"/>
              <w:ind w:firstLine="480" w:firstLineChars="200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兹证明前述委托书确系本单位法定代表人</w:t>
            </w:r>
            <w:r>
              <w:rPr>
                <w:rFonts w:ascii="宋体" w:hAnsi="宋体"/>
                <w:bCs/>
                <w:color w:val="000000"/>
                <w:sz w:val="24"/>
                <w:u w:val="single"/>
              </w:rPr>
              <w:t xml:space="preserve">           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亲自签署。</w:t>
            </w:r>
          </w:p>
          <w:p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（单位公章）</w:t>
            </w:r>
          </w:p>
          <w:p>
            <w:pPr>
              <w:wordWrap w:val="0"/>
              <w:spacing w:afterLines="50" w:line="360" w:lineRule="auto"/>
              <w:jc w:val="right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u w:val="single"/>
              </w:rPr>
              <w:t>2022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</w:tbl>
    <w:p>
      <w:pPr>
        <w:spacing w:beforeLines="100" w:afterLines="100" w:line="360" w:lineRule="auto"/>
        <w:jc w:val="left"/>
        <w:rPr>
          <w:rFonts w:hint="eastAsia" w:ascii="宋体" w:hAnsi="宋体"/>
          <w:b w:val="0"/>
          <w:bCs/>
          <w:color w:val="000000"/>
          <w:sz w:val="28"/>
          <w:szCs w:val="28"/>
          <w:lang w:eastAsia="zh-CN"/>
        </w:rPr>
      </w:pPr>
    </w:p>
    <w:p>
      <w:pPr>
        <w:spacing w:beforeLines="100" w:afterLines="100" w:line="360" w:lineRule="auto"/>
        <w:jc w:val="left"/>
        <w:rPr>
          <w:rFonts w:hint="eastAsia" w:ascii="宋体" w:hAnsi="宋体"/>
          <w:b w:val="0"/>
          <w:bCs/>
          <w:color w:val="000000"/>
          <w:sz w:val="28"/>
          <w:szCs w:val="28"/>
          <w:lang w:eastAsia="zh-CN"/>
        </w:rPr>
      </w:pPr>
    </w:p>
    <w:p>
      <w:pPr>
        <w:spacing w:beforeLines="100" w:afterLines="100" w:line="360" w:lineRule="auto"/>
        <w:jc w:val="left"/>
        <w:rPr>
          <w:rFonts w:hint="eastAsia" w:ascii="宋体" w:hAnsi="宋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28"/>
          <w:szCs w:val="28"/>
          <w:lang w:eastAsia="zh-CN"/>
        </w:rPr>
        <w:t>附件</w:t>
      </w:r>
      <w:r>
        <w:rPr>
          <w:rFonts w:hint="eastAsia" w:ascii="宋体" w:hAnsi="宋体"/>
          <w:b w:val="0"/>
          <w:bCs/>
          <w:color w:val="000000"/>
          <w:sz w:val="28"/>
          <w:szCs w:val="28"/>
          <w:lang w:val="en-US" w:eastAsia="zh-CN"/>
        </w:rPr>
        <w:t>2</w:t>
      </w:r>
    </w:p>
    <w:p>
      <w:pPr>
        <w:spacing w:beforeLines="100" w:afterLines="100" w:line="360" w:lineRule="auto"/>
        <w:jc w:val="center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廉政协议</w:t>
      </w:r>
    </w:p>
    <w:p>
      <w:pPr>
        <w:tabs>
          <w:tab w:val="left" w:pos="3892"/>
        </w:tabs>
        <w:spacing w:line="54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为进一步加强限额以下公共资源交易的廉政建设，特订立如下协议。</w:t>
      </w:r>
    </w:p>
    <w:p>
      <w:pPr>
        <w:tabs>
          <w:tab w:val="left" w:pos="3892"/>
        </w:tabs>
        <w:spacing w:line="54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一、甲、乙双方的权利和义务</w:t>
      </w:r>
    </w:p>
    <w:p>
      <w:pPr>
        <w:tabs>
          <w:tab w:val="left" w:pos="3892"/>
        </w:tabs>
        <w:spacing w:line="540" w:lineRule="exact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、甲乙双方应严格遵守党的政策规定和国家有关法律法规。</w:t>
      </w:r>
    </w:p>
    <w:p>
      <w:pPr>
        <w:tabs>
          <w:tab w:val="left" w:pos="3892"/>
        </w:tabs>
        <w:spacing w:line="540" w:lineRule="exact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、甲乙双方应严格执行项目的合同文件，自觉按合同办事。</w:t>
      </w:r>
    </w:p>
    <w:p>
      <w:pPr>
        <w:tabs>
          <w:tab w:val="left" w:pos="3892"/>
        </w:tabs>
        <w:spacing w:line="540" w:lineRule="exact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、甲乙双方的业务活动应坚持公开、公平、公正、诚信、透明的原则。</w:t>
      </w:r>
    </w:p>
    <w:p>
      <w:pPr>
        <w:tabs>
          <w:tab w:val="left" w:pos="3892"/>
        </w:tabs>
        <w:spacing w:line="540" w:lineRule="exact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、甲乙双方不得以任何理由向对方工作人员行贿或馈赠礼金、有价证券、贵重礼品。不得在对方报销任何应由个人支付的费用。</w:t>
      </w:r>
    </w:p>
    <w:p>
      <w:pPr>
        <w:tabs>
          <w:tab w:val="left" w:pos="3892"/>
        </w:tabs>
        <w:spacing w:line="540" w:lineRule="exact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、甲乙双方不得以任何理由违反廉洁自律的有关规定。</w:t>
      </w:r>
    </w:p>
    <w:p>
      <w:pPr>
        <w:tabs>
          <w:tab w:val="left" w:pos="3892"/>
        </w:tabs>
        <w:spacing w:line="540" w:lineRule="exact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、甲乙双方发现对方严重违反本协议条款的行为，有及时提醒对方、向其上级有关部门举报、建议给予处理并要求告知处理结果的权利。</w:t>
      </w:r>
    </w:p>
    <w:p>
      <w:pPr>
        <w:tabs>
          <w:tab w:val="left" w:pos="3892"/>
        </w:tabs>
        <w:spacing w:line="54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二、违约责任</w:t>
      </w:r>
    </w:p>
    <w:p>
      <w:pPr>
        <w:tabs>
          <w:tab w:val="left" w:pos="3892"/>
        </w:tabs>
        <w:spacing w:line="540" w:lineRule="exact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、甲、乙双方及其工作人员违反本协议有关规定的，按管理权限，依据有关规定给予经济处罚或追究党纪政纪责任；涉嫌犯罪的，移交司法机关追究刑事责任；给双方单位造成经济损失的，应予以赔偿。</w:t>
      </w:r>
    </w:p>
    <w:p>
      <w:pPr>
        <w:tabs>
          <w:tab w:val="left" w:pos="3892"/>
        </w:tabs>
        <w:spacing w:line="540" w:lineRule="exact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、本协议一式四份，由甲、乙双方各执一份，送交甲乙双方的监督单位各一份。</w:t>
      </w:r>
    </w:p>
    <w:p>
      <w:pPr>
        <w:tabs>
          <w:tab w:val="left" w:pos="3892"/>
          <w:tab w:val="left" w:pos="4111"/>
          <w:tab w:val="left" w:pos="4253"/>
          <w:tab w:val="left" w:pos="4395"/>
        </w:tabs>
        <w:spacing w:line="540" w:lineRule="exact"/>
        <w:rPr>
          <w:rFonts w:ascii="宋体"/>
          <w:sz w:val="24"/>
        </w:rPr>
      </w:pPr>
    </w:p>
    <w:p>
      <w:pPr>
        <w:tabs>
          <w:tab w:val="left" w:pos="3892"/>
          <w:tab w:val="left" w:pos="4111"/>
          <w:tab w:val="left" w:pos="4253"/>
          <w:tab w:val="left" w:pos="4395"/>
        </w:tabs>
        <w:spacing w:line="540" w:lineRule="exact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甲方单位（盖章）：</w:t>
      </w:r>
      <w:r>
        <w:rPr>
          <w:rFonts w:ascii="宋体" w:hAnsi="宋体"/>
          <w:sz w:val="24"/>
          <w:u w:val="single"/>
        </w:rPr>
        <w:t xml:space="preserve">             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</w:t>
      </w:r>
      <w:r>
        <w:rPr>
          <w:rFonts w:ascii="宋体" w:hAnsi="宋体"/>
          <w:sz w:val="24"/>
          <w:u w:val="single"/>
        </w:rPr>
        <w:t xml:space="preserve"> 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乙方单位（盖章）：</w:t>
      </w:r>
      <w:r>
        <w:rPr>
          <w:rFonts w:ascii="宋体" w:hAnsi="宋体"/>
          <w:sz w:val="24"/>
          <w:u w:val="single"/>
        </w:rPr>
        <w:t xml:space="preserve">                 </w:t>
      </w:r>
    </w:p>
    <w:p>
      <w:pPr>
        <w:tabs>
          <w:tab w:val="left" w:pos="3892"/>
        </w:tabs>
        <w:spacing w:line="540" w:lineRule="exact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法定代表人</w:t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签字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：</w:t>
      </w:r>
      <w:r>
        <w:rPr>
          <w:rFonts w:ascii="宋体" w:hAnsi="宋体"/>
          <w:sz w:val="24"/>
          <w:u w:val="single"/>
        </w:rPr>
        <w:t xml:space="preserve">               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法定代表人</w:t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签字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：</w:t>
      </w:r>
      <w:r>
        <w:rPr>
          <w:rFonts w:ascii="宋体" w:hAnsi="宋体"/>
          <w:sz w:val="24"/>
          <w:u w:val="single"/>
        </w:rPr>
        <w:t xml:space="preserve">                 </w:t>
      </w:r>
    </w:p>
    <w:p>
      <w:pPr>
        <w:tabs>
          <w:tab w:val="left" w:pos="3892"/>
        </w:tabs>
        <w:spacing w:line="540" w:lineRule="exact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委托代理人</w:t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签字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：</w:t>
      </w:r>
      <w:r>
        <w:rPr>
          <w:rFonts w:ascii="宋体" w:hAnsi="宋体"/>
          <w:sz w:val="24"/>
          <w:u w:val="single"/>
        </w:rPr>
        <w:t xml:space="preserve">               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委托代理人</w:t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签字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：</w:t>
      </w:r>
      <w:r>
        <w:rPr>
          <w:rFonts w:ascii="宋体" w:hAnsi="宋体"/>
          <w:sz w:val="24"/>
          <w:u w:val="single"/>
        </w:rPr>
        <w:t xml:space="preserve">                 </w:t>
      </w:r>
    </w:p>
    <w:p>
      <w:pPr>
        <w:tabs>
          <w:tab w:val="left" w:pos="3892"/>
        </w:tabs>
        <w:spacing w:line="540" w:lineRule="exact"/>
        <w:rPr>
          <w:rFonts w:ascii="宋体"/>
          <w:sz w:val="24"/>
        </w:rPr>
      </w:pPr>
    </w:p>
    <w:p>
      <w:pPr>
        <w:tabs>
          <w:tab w:val="left" w:pos="3892"/>
        </w:tabs>
        <w:spacing w:line="540" w:lineRule="exact"/>
        <w:ind w:firstLine="960" w:firstLineChars="400"/>
      </w:pP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日</w:t>
      </w:r>
      <w:r>
        <w:rPr>
          <w:rFonts w:ascii="宋体" w:hAnsi="宋体"/>
          <w:sz w:val="24"/>
        </w:rPr>
        <w:t xml:space="preserve">                                     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日</w:t>
      </w:r>
      <w:bookmarkEnd w:id="0"/>
    </w:p>
    <w:sectPr>
      <w:headerReference r:id="rId3" w:type="default"/>
      <w:footerReference r:id="rId4" w:type="default"/>
      <w:pgSz w:w="11906" w:h="16838"/>
      <w:pgMar w:top="1213" w:right="1123" w:bottom="1213" w:left="112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6</w:t>
    </w:r>
    <w:r>
      <w:rPr>
        <w:rStyle w:val="8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EEC4CA"/>
    <w:multiLevelType w:val="singleLevel"/>
    <w:tmpl w:val="98EEC4CA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50A33DF1"/>
    <w:multiLevelType w:val="singleLevel"/>
    <w:tmpl w:val="50A33DF1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7B9F836"/>
    <w:multiLevelType w:val="singleLevel"/>
    <w:tmpl w:val="67B9F836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Q2Y2RmMjAxNjU4NmRhNjEyMWE3MTZkMzIzYzE4MGQifQ=="/>
  </w:docVars>
  <w:rsids>
    <w:rsidRoot w:val="007B77DB"/>
    <w:rsid w:val="0003190F"/>
    <w:rsid w:val="00061888"/>
    <w:rsid w:val="00140407"/>
    <w:rsid w:val="001A0F24"/>
    <w:rsid w:val="00336A96"/>
    <w:rsid w:val="004A1819"/>
    <w:rsid w:val="004D16B2"/>
    <w:rsid w:val="005716F8"/>
    <w:rsid w:val="005D7EB7"/>
    <w:rsid w:val="00600F1A"/>
    <w:rsid w:val="00612FF8"/>
    <w:rsid w:val="0062540A"/>
    <w:rsid w:val="00665343"/>
    <w:rsid w:val="006819AA"/>
    <w:rsid w:val="006A6E8E"/>
    <w:rsid w:val="006E6324"/>
    <w:rsid w:val="00715207"/>
    <w:rsid w:val="00734FD4"/>
    <w:rsid w:val="007B77DB"/>
    <w:rsid w:val="008F6C22"/>
    <w:rsid w:val="00BF0BB8"/>
    <w:rsid w:val="00C171C3"/>
    <w:rsid w:val="00C47756"/>
    <w:rsid w:val="00D24531"/>
    <w:rsid w:val="00DD6C08"/>
    <w:rsid w:val="00E462D6"/>
    <w:rsid w:val="00E61D68"/>
    <w:rsid w:val="00FA6D32"/>
    <w:rsid w:val="03996D09"/>
    <w:rsid w:val="049C5A8A"/>
    <w:rsid w:val="04BA2023"/>
    <w:rsid w:val="05BE0D39"/>
    <w:rsid w:val="07392825"/>
    <w:rsid w:val="088509DF"/>
    <w:rsid w:val="08CE00D1"/>
    <w:rsid w:val="09503934"/>
    <w:rsid w:val="0A620031"/>
    <w:rsid w:val="0DB25CB7"/>
    <w:rsid w:val="0EA42351"/>
    <w:rsid w:val="0F2C4264"/>
    <w:rsid w:val="15322B09"/>
    <w:rsid w:val="1C1A51C0"/>
    <w:rsid w:val="1D05780D"/>
    <w:rsid w:val="1D104640"/>
    <w:rsid w:val="1F4543AF"/>
    <w:rsid w:val="20AE2589"/>
    <w:rsid w:val="24CD5BA8"/>
    <w:rsid w:val="2519595E"/>
    <w:rsid w:val="26762395"/>
    <w:rsid w:val="26CD2EBD"/>
    <w:rsid w:val="273E51DB"/>
    <w:rsid w:val="29403C30"/>
    <w:rsid w:val="2A446C28"/>
    <w:rsid w:val="2BF60F1B"/>
    <w:rsid w:val="2C282354"/>
    <w:rsid w:val="2E802868"/>
    <w:rsid w:val="30F20CDC"/>
    <w:rsid w:val="345A0157"/>
    <w:rsid w:val="350623E4"/>
    <w:rsid w:val="38214AA2"/>
    <w:rsid w:val="38C82ED6"/>
    <w:rsid w:val="392A4582"/>
    <w:rsid w:val="3A0E33CB"/>
    <w:rsid w:val="3A9B6AF3"/>
    <w:rsid w:val="3F7946B9"/>
    <w:rsid w:val="401E4FB5"/>
    <w:rsid w:val="40874E56"/>
    <w:rsid w:val="4251307D"/>
    <w:rsid w:val="429A252C"/>
    <w:rsid w:val="42E25ECC"/>
    <w:rsid w:val="4310294F"/>
    <w:rsid w:val="43714E28"/>
    <w:rsid w:val="451348D7"/>
    <w:rsid w:val="457F1EF2"/>
    <w:rsid w:val="45DF2EE7"/>
    <w:rsid w:val="477676E2"/>
    <w:rsid w:val="47DB3CE3"/>
    <w:rsid w:val="488B75BE"/>
    <w:rsid w:val="49182AC2"/>
    <w:rsid w:val="49687C41"/>
    <w:rsid w:val="4A315EB1"/>
    <w:rsid w:val="4AB250DD"/>
    <w:rsid w:val="4EAD1AED"/>
    <w:rsid w:val="505858EA"/>
    <w:rsid w:val="56A17227"/>
    <w:rsid w:val="56AC19E6"/>
    <w:rsid w:val="57683685"/>
    <w:rsid w:val="57810457"/>
    <w:rsid w:val="588A4E4C"/>
    <w:rsid w:val="59705535"/>
    <w:rsid w:val="5A8F5D41"/>
    <w:rsid w:val="5ACE2AE2"/>
    <w:rsid w:val="5AF00C9C"/>
    <w:rsid w:val="5B0C778E"/>
    <w:rsid w:val="5CA75498"/>
    <w:rsid w:val="5EB021E4"/>
    <w:rsid w:val="5F6B2400"/>
    <w:rsid w:val="5FE26ADC"/>
    <w:rsid w:val="60881084"/>
    <w:rsid w:val="650E68D8"/>
    <w:rsid w:val="684A544D"/>
    <w:rsid w:val="68D649B3"/>
    <w:rsid w:val="698F3310"/>
    <w:rsid w:val="6F1D6B2A"/>
    <w:rsid w:val="70041D30"/>
    <w:rsid w:val="70062425"/>
    <w:rsid w:val="702F21A1"/>
    <w:rsid w:val="751F312B"/>
    <w:rsid w:val="75EC6A31"/>
    <w:rsid w:val="798C1C1B"/>
    <w:rsid w:val="7ADD01A8"/>
    <w:rsid w:val="7DF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</w:pPr>
    <w:rPr>
      <w:rFonts w:ascii="宋体" w:hAnsi="宋体"/>
      <w:color w:val="000000"/>
      <w:sz w:val="24"/>
    </w:rPr>
  </w:style>
  <w:style w:type="character" w:styleId="8">
    <w:name w:val="page number"/>
    <w:basedOn w:val="7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10</Pages>
  <Words>3671</Words>
  <Characters>3847</Characters>
  <Lines>32</Lines>
  <Paragraphs>9</Paragraphs>
  <TotalTime>14</TotalTime>
  <ScaleCrop>false</ScaleCrop>
  <LinksUpToDate>false</LinksUpToDate>
  <CharactersWithSpaces>4499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2018-05-07T08:31:00Z</dcterms:created>
  <dc:creator>Administrator</dc:creator>
  <cp:lastModifiedBy>Jenny蒋小莹</cp:lastModifiedBy>
  <cp:lastPrinted>2022-05-18T00:49:00Z</cp:lastPrinted>
  <dcterms:modified xsi:type="dcterms:W3CDTF">2022-05-27T03:33:08Z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6D65F26C729C4C42925EBB478F4234A8</vt:lpwstr>
  </property>
</Properties>
</file>